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570FF8">
        <w:tc>
          <w:tcPr>
            <w:tcW w:w="8755" w:type="dxa"/>
            <w:gridSpan w:val="2"/>
            <w:tcBorders>
              <w:top w:val="nil"/>
              <w:left w:val="nil"/>
              <w:bottom w:val="nil"/>
              <w:right w:val="nil"/>
            </w:tcBorders>
            <w:shd w:val="clear" w:color="auto" w:fill="FFFFFF"/>
            <w:vAlign w:val="center"/>
          </w:tcPr>
          <w:p w:rsidR="00570FF8" w:rsidRDefault="00A46271">
            <w:pPr>
              <w:widowControl w:val="0"/>
              <w:autoSpaceDE w:val="0"/>
              <w:autoSpaceDN w:val="0"/>
              <w:adjustRightInd w:val="0"/>
              <w:spacing w:after="0" w:line="276" w:lineRule="auto"/>
              <w:ind w:left="108" w:right="93"/>
              <w:rPr>
                <w:rFonts w:ascii="Arial" w:hAnsi="Arial" w:cs="Arial"/>
                <w:sz w:val="24"/>
                <w:szCs w:val="24"/>
              </w:rPr>
            </w:pPr>
            <w:r>
              <w:rPr>
                <w:rFonts w:ascii="Arial" w:hAnsi="Arial" w:cs="Arial"/>
                <w:noProof/>
                <w:sz w:val="24"/>
                <w:szCs w:val="24"/>
              </w:rPr>
              <w:drawing>
                <wp:inline distT="0" distB="0" distL="0" distR="0">
                  <wp:extent cx="2867025" cy="2600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7025" cy="2600325"/>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rsidR="00570FF8" w:rsidRDefault="00570FF8">
            <w:pPr>
              <w:widowControl w:val="0"/>
              <w:autoSpaceDE w:val="0"/>
              <w:autoSpaceDN w:val="0"/>
              <w:adjustRightInd w:val="0"/>
              <w:spacing w:after="0" w:line="240" w:lineRule="auto"/>
              <w:ind w:left="123" w:right="82"/>
              <w:rPr>
                <w:rFonts w:ascii="Arial" w:hAnsi="Arial" w:cs="Arial"/>
                <w:sz w:val="24"/>
                <w:szCs w:val="24"/>
              </w:rPr>
            </w:pPr>
          </w:p>
        </w:tc>
      </w:tr>
      <w:tr w:rsidR="00570FF8">
        <w:tc>
          <w:tcPr>
            <w:tcW w:w="2376" w:type="dxa"/>
            <w:tcBorders>
              <w:top w:val="nil"/>
              <w:left w:val="nil"/>
              <w:bottom w:val="nil"/>
              <w:right w:val="nil"/>
            </w:tcBorders>
            <w:shd w:val="clear" w:color="auto" w:fill="FFFFFF"/>
            <w:vAlign w:val="center"/>
          </w:tcPr>
          <w:p w:rsidR="00570FF8" w:rsidRDefault="00570FF8">
            <w:pPr>
              <w:widowControl w:val="0"/>
              <w:autoSpaceDE w:val="0"/>
              <w:autoSpaceDN w:val="0"/>
              <w:adjustRightInd w:val="0"/>
              <w:spacing w:after="0" w:line="240" w:lineRule="auto"/>
              <w:ind w:left="108" w:right="92"/>
              <w:rPr>
                <w:rFonts w:ascii="Arial" w:hAnsi="Arial" w:cs="Arial"/>
                <w:sz w:val="24"/>
                <w:szCs w:val="24"/>
              </w:rPr>
            </w:pPr>
          </w:p>
        </w:tc>
        <w:tc>
          <w:tcPr>
            <w:tcW w:w="6379" w:type="dxa"/>
            <w:tcBorders>
              <w:top w:val="single" w:sz="4" w:space="0" w:color="FF0000"/>
              <w:left w:val="nil"/>
              <w:bottom w:val="single" w:sz="4" w:space="0" w:color="FF0000"/>
              <w:right w:val="nil"/>
            </w:tcBorders>
            <w:shd w:val="clear" w:color="auto" w:fill="FFFFFF"/>
            <w:vAlign w:val="center"/>
          </w:tcPr>
          <w:p w:rsidR="00570FF8" w:rsidRDefault="00570FF8">
            <w:pPr>
              <w:widowControl w:val="0"/>
              <w:autoSpaceDE w:val="0"/>
              <w:autoSpaceDN w:val="0"/>
              <w:adjustRightInd w:val="0"/>
              <w:spacing w:after="0" w:line="276" w:lineRule="auto"/>
              <w:ind w:left="124" w:right="73"/>
              <w:jc w:val="center"/>
              <w:rPr>
                <w:rFonts w:ascii="Arial" w:hAnsi="Arial" w:cs="Arial"/>
                <w:sz w:val="24"/>
                <w:szCs w:val="24"/>
              </w:rPr>
            </w:pPr>
            <w:r>
              <w:rPr>
                <w:rFonts w:ascii="Arial" w:hAnsi="Arial" w:cs="Arial"/>
                <w:b/>
                <w:bCs/>
                <w:color w:val="000000"/>
                <w:sz w:val="28"/>
                <w:szCs w:val="28"/>
              </w:rPr>
              <w:t xml:space="preserve">REQUEST FOR QUOTATION NO: </w:t>
            </w:r>
            <w:r>
              <w:rPr>
                <w:rFonts w:ascii="Arial" w:hAnsi="Arial" w:cs="Arial"/>
                <w:color w:val="000000"/>
                <w:sz w:val="28"/>
                <w:szCs w:val="28"/>
              </w:rPr>
              <w:t>59295</w:t>
            </w:r>
          </w:p>
        </w:tc>
        <w:tc>
          <w:tcPr>
            <w:tcW w:w="1911" w:type="dxa"/>
            <w:tcBorders>
              <w:top w:val="nil"/>
              <w:left w:val="nil"/>
              <w:bottom w:val="nil"/>
              <w:right w:val="nil"/>
            </w:tcBorders>
            <w:shd w:val="clear" w:color="auto" w:fill="FFFFFF"/>
            <w:vAlign w:val="center"/>
          </w:tcPr>
          <w:p w:rsidR="00570FF8" w:rsidRDefault="00570FF8">
            <w:pPr>
              <w:widowControl w:val="0"/>
              <w:autoSpaceDE w:val="0"/>
              <w:autoSpaceDN w:val="0"/>
              <w:adjustRightInd w:val="0"/>
              <w:spacing w:after="0" w:line="240" w:lineRule="auto"/>
              <w:ind w:left="123" w:right="82"/>
              <w:rPr>
                <w:rFonts w:ascii="Arial" w:hAnsi="Arial" w:cs="Arial"/>
                <w:sz w:val="24"/>
                <w:szCs w:val="24"/>
              </w:rPr>
            </w:pPr>
          </w:p>
        </w:tc>
      </w:tr>
    </w:tbl>
    <w:p w:rsidR="00570FF8" w:rsidRDefault="00570FF8">
      <w:pPr>
        <w:widowControl w:val="0"/>
        <w:autoSpaceDE w:val="0"/>
        <w:autoSpaceDN w:val="0"/>
        <w:adjustRightInd w:val="0"/>
        <w:spacing w:after="0" w:line="240" w:lineRule="auto"/>
        <w:ind w:left="120" w:right="111"/>
        <w:rPr>
          <w:rFonts w:ascii="Arial" w:hAnsi="Arial" w:cs="Arial"/>
          <w:color w:val="000000"/>
          <w:sz w:val="24"/>
          <w:szCs w:val="24"/>
        </w:rPr>
      </w:pPr>
    </w:p>
    <w:p w:rsidR="00570FF8" w:rsidRDefault="00570FF8">
      <w:pPr>
        <w:widowControl w:val="0"/>
        <w:autoSpaceDE w:val="0"/>
        <w:autoSpaceDN w:val="0"/>
        <w:adjustRightInd w:val="0"/>
        <w:spacing w:after="0" w:line="240" w:lineRule="auto"/>
        <w:ind w:left="120" w:right="111"/>
        <w:rPr>
          <w:rFonts w:ascii="Arial" w:hAnsi="Arial" w:cs="Arial"/>
          <w:color w:val="000000"/>
          <w:sz w:val="20"/>
          <w:szCs w:val="20"/>
        </w:rPr>
      </w:pPr>
    </w:p>
    <w:tbl>
      <w:tblPr>
        <w:tblW w:w="0" w:type="auto"/>
        <w:tblInd w:w="12" w:type="dxa"/>
        <w:tblLayout w:type="fixed"/>
        <w:tblCellMar>
          <w:left w:w="0" w:type="dxa"/>
          <w:right w:w="0" w:type="dxa"/>
        </w:tblCellMar>
        <w:tblLook w:val="0000" w:firstRow="0" w:lastRow="0" w:firstColumn="0" w:lastColumn="0" w:noHBand="0" w:noVBand="0"/>
      </w:tblPr>
      <w:tblGrid>
        <w:gridCol w:w="3555"/>
        <w:gridCol w:w="3357"/>
        <w:gridCol w:w="3754"/>
      </w:tblGrid>
      <w:tr w:rsidR="00570FF8">
        <w:tc>
          <w:tcPr>
            <w:tcW w:w="10666" w:type="dxa"/>
            <w:gridSpan w:val="3"/>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08" w:right="102"/>
              <w:rPr>
                <w:rFonts w:ascii="Arial" w:hAnsi="Arial" w:cs="Arial"/>
                <w:sz w:val="24"/>
                <w:szCs w:val="24"/>
              </w:rPr>
            </w:pPr>
            <w:r>
              <w:rPr>
                <w:rFonts w:ascii="Arial" w:hAnsi="Arial" w:cs="Arial"/>
                <w:color w:val="000000"/>
                <w:sz w:val="20"/>
                <w:szCs w:val="20"/>
              </w:rPr>
              <w:t>REQUISITION:</w:t>
            </w:r>
          </w:p>
          <w:p w:rsidR="00570FF8" w:rsidRDefault="00570FF8">
            <w:pPr>
              <w:widowControl w:val="0"/>
              <w:autoSpaceDE w:val="0"/>
              <w:autoSpaceDN w:val="0"/>
              <w:adjustRightInd w:val="0"/>
              <w:spacing w:after="0" w:line="276" w:lineRule="auto"/>
              <w:ind w:left="108" w:right="102"/>
              <w:rPr>
                <w:rFonts w:ascii="Arial" w:hAnsi="Arial" w:cs="Arial"/>
                <w:sz w:val="24"/>
                <w:szCs w:val="24"/>
              </w:rPr>
            </w:pPr>
            <w:r>
              <w:rPr>
                <w:rFonts w:ascii="Arial" w:hAnsi="Arial" w:cs="Arial"/>
                <w:color w:val="000000"/>
                <w:sz w:val="20"/>
                <w:szCs w:val="20"/>
              </w:rPr>
              <w:t xml:space="preserve"> 8182253</w:t>
            </w: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3" w:right="76"/>
              <w:rPr>
                <w:rFonts w:ascii="Arial" w:hAnsi="Arial" w:cs="Arial"/>
                <w:sz w:val="24"/>
                <w:szCs w:val="24"/>
              </w:rPr>
            </w:pP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0" w:right="82"/>
              <w:rPr>
                <w:rFonts w:ascii="Arial" w:hAnsi="Arial" w:cs="Arial"/>
                <w:sz w:val="24"/>
                <w:szCs w:val="24"/>
              </w:rPr>
            </w:pP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3" w:right="76"/>
              <w:jc w:val="right"/>
              <w:rPr>
                <w:rFonts w:ascii="Arial" w:hAnsi="Arial" w:cs="Arial"/>
                <w:sz w:val="24"/>
                <w:szCs w:val="24"/>
              </w:rPr>
            </w:pP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0" w:right="82"/>
              <w:rPr>
                <w:rFonts w:ascii="Arial" w:hAnsi="Arial" w:cs="Arial"/>
                <w:sz w:val="24"/>
                <w:szCs w:val="24"/>
              </w:rPr>
            </w:pP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 xml:space="preserve"> </w:t>
            </w: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 xml:space="preserve"> , </w:t>
            </w: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3" w:right="76"/>
              <w:rPr>
                <w:rFonts w:ascii="Arial" w:hAnsi="Arial" w:cs="Arial"/>
                <w:sz w:val="24"/>
                <w:szCs w:val="24"/>
              </w:rPr>
            </w:pP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0" w:right="82"/>
              <w:rPr>
                <w:rFonts w:ascii="Arial" w:hAnsi="Arial" w:cs="Arial"/>
                <w:sz w:val="24"/>
                <w:szCs w:val="24"/>
              </w:rPr>
            </w:pP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3" w:right="76"/>
              <w:jc w:val="right"/>
              <w:rPr>
                <w:rFonts w:ascii="Arial" w:hAnsi="Arial" w:cs="Arial"/>
                <w:sz w:val="24"/>
                <w:szCs w:val="24"/>
              </w:rPr>
            </w:pPr>
            <w:r>
              <w:rPr>
                <w:rFonts w:ascii="Arial" w:hAnsi="Arial" w:cs="Arial"/>
                <w:b/>
                <w:bCs/>
                <w:color w:val="000000"/>
                <w:sz w:val="20"/>
                <w:szCs w:val="20"/>
              </w:rPr>
              <w:t>END USER</w:t>
            </w: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 xml:space="preserve">NPP Krško </w:t>
            </w:r>
            <w:proofErr w:type="spellStart"/>
            <w:r>
              <w:rPr>
                <w:rFonts w:ascii="Arial" w:hAnsi="Arial" w:cs="Arial"/>
                <w:color w:val="000000"/>
                <w:sz w:val="20"/>
                <w:szCs w:val="20"/>
              </w:rPr>
              <w:t>d.o.o</w:t>
            </w:r>
            <w:proofErr w:type="spellEnd"/>
            <w:r>
              <w:rPr>
                <w:rFonts w:ascii="Arial" w:hAnsi="Arial" w:cs="Arial"/>
                <w:color w:val="000000"/>
                <w:sz w:val="20"/>
                <w:szCs w:val="20"/>
              </w:rPr>
              <w:t>.</w:t>
            </w: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VRBINA 12</w:t>
            </w: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8270 KRŠKO</w:t>
            </w: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SLOVENIA</w:t>
            </w:r>
          </w:p>
          <w:p w:rsidR="00570FF8" w:rsidRDefault="00570FF8">
            <w:pPr>
              <w:widowControl w:val="0"/>
              <w:autoSpaceDE w:val="0"/>
              <w:autoSpaceDN w:val="0"/>
              <w:adjustRightInd w:val="0"/>
              <w:spacing w:after="0" w:line="276" w:lineRule="auto"/>
              <w:ind w:left="120" w:right="82"/>
              <w:rPr>
                <w:rFonts w:ascii="Arial" w:hAnsi="Arial" w:cs="Arial"/>
                <w:sz w:val="24"/>
                <w:szCs w:val="24"/>
              </w:rPr>
            </w:pPr>
            <w:r>
              <w:rPr>
                <w:rFonts w:ascii="Arial" w:hAnsi="Arial" w:cs="Arial"/>
                <w:color w:val="000000"/>
                <w:sz w:val="20"/>
                <w:szCs w:val="20"/>
              </w:rPr>
              <w:t>natasa.sagernik@nek.si</w:t>
            </w:r>
          </w:p>
          <w:p w:rsidR="00570FF8" w:rsidRDefault="00570FF8">
            <w:pPr>
              <w:widowControl w:val="0"/>
              <w:autoSpaceDE w:val="0"/>
              <w:autoSpaceDN w:val="0"/>
              <w:adjustRightInd w:val="0"/>
              <w:spacing w:after="0" w:line="276" w:lineRule="auto"/>
              <w:ind w:left="120" w:right="82"/>
              <w:rPr>
                <w:rFonts w:ascii="Arial" w:hAnsi="Arial" w:cs="Arial"/>
                <w:sz w:val="24"/>
                <w:szCs w:val="24"/>
              </w:rPr>
            </w:pPr>
            <w:proofErr w:type="spellStart"/>
            <w:r>
              <w:rPr>
                <w:rFonts w:ascii="Arial" w:hAnsi="Arial" w:cs="Arial"/>
                <w:color w:val="000000"/>
                <w:sz w:val="20"/>
                <w:szCs w:val="20"/>
              </w:rPr>
              <w:t>Attn</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Nataša Sagernik</w:t>
            </w: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3" w:right="76"/>
              <w:jc w:val="right"/>
              <w:rPr>
                <w:rFonts w:ascii="Arial" w:hAnsi="Arial" w:cs="Arial"/>
                <w:sz w:val="24"/>
                <w:szCs w:val="24"/>
              </w:rPr>
            </w:pPr>
          </w:p>
          <w:p w:rsidR="00570FF8" w:rsidRDefault="00570FF8">
            <w:pPr>
              <w:widowControl w:val="0"/>
              <w:tabs>
                <w:tab w:val="left" w:pos="1203"/>
              </w:tabs>
              <w:autoSpaceDE w:val="0"/>
              <w:autoSpaceDN w:val="0"/>
              <w:adjustRightInd w:val="0"/>
              <w:spacing w:after="0" w:line="240" w:lineRule="auto"/>
              <w:ind w:left="123" w:right="76"/>
              <w:rPr>
                <w:rFonts w:ascii="Arial" w:hAnsi="Arial" w:cs="Arial"/>
                <w:sz w:val="24"/>
                <w:szCs w:val="24"/>
              </w:rPr>
            </w:pPr>
            <w:r>
              <w:rPr>
                <w:rFonts w:ascii="Arial" w:hAnsi="Arial" w:cs="Arial"/>
                <w:color w:val="000000"/>
                <w:sz w:val="20"/>
                <w:szCs w:val="20"/>
              </w:rPr>
              <w:tab/>
            </w: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0" w:right="82"/>
              <w:rPr>
                <w:rFonts w:ascii="Arial" w:hAnsi="Arial" w:cs="Arial"/>
                <w:sz w:val="24"/>
                <w:szCs w:val="24"/>
              </w:rPr>
            </w:pP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3" w:right="76"/>
              <w:jc w:val="right"/>
              <w:rPr>
                <w:rFonts w:ascii="Arial" w:hAnsi="Arial" w:cs="Arial"/>
                <w:sz w:val="24"/>
                <w:szCs w:val="24"/>
              </w:rPr>
            </w:pPr>
            <w:r>
              <w:rPr>
                <w:rFonts w:ascii="Arial" w:hAnsi="Arial" w:cs="Arial"/>
                <w:b/>
                <w:bCs/>
                <w:color w:val="000000"/>
                <w:sz w:val="20"/>
                <w:szCs w:val="20"/>
              </w:rPr>
              <w:t>DATE:</w:t>
            </w: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0" w:right="82"/>
              <w:rPr>
                <w:rFonts w:ascii="Arial" w:hAnsi="Arial" w:cs="Arial"/>
                <w:sz w:val="24"/>
                <w:szCs w:val="24"/>
              </w:rPr>
            </w:pPr>
            <w:r>
              <w:rPr>
                <w:rFonts w:ascii="Arial" w:hAnsi="Arial" w:cs="Arial"/>
                <w:color w:val="000000"/>
                <w:sz w:val="20"/>
                <w:szCs w:val="20"/>
              </w:rPr>
              <w:t>24.10.2018</w:t>
            </w:r>
          </w:p>
          <w:p w:rsidR="00570FF8" w:rsidRDefault="00570FF8">
            <w:pPr>
              <w:widowControl w:val="0"/>
              <w:autoSpaceDE w:val="0"/>
              <w:autoSpaceDN w:val="0"/>
              <w:adjustRightInd w:val="0"/>
              <w:spacing w:after="0" w:line="240" w:lineRule="auto"/>
              <w:ind w:left="120" w:right="82"/>
              <w:rPr>
                <w:rFonts w:ascii="Arial" w:hAnsi="Arial" w:cs="Arial"/>
                <w:sz w:val="24"/>
                <w:szCs w:val="24"/>
              </w:rPr>
            </w:pPr>
          </w:p>
        </w:tc>
      </w:tr>
      <w:tr w:rsidR="00570FF8">
        <w:tc>
          <w:tcPr>
            <w:tcW w:w="3555"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3"/>
              <w:rPr>
                <w:rFonts w:ascii="Arial" w:hAnsi="Arial" w:cs="Arial"/>
                <w:sz w:val="24"/>
                <w:szCs w:val="24"/>
              </w:rPr>
            </w:pPr>
          </w:p>
        </w:tc>
        <w:tc>
          <w:tcPr>
            <w:tcW w:w="335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76" w:lineRule="auto"/>
              <w:ind w:left="123" w:right="76"/>
              <w:jc w:val="right"/>
              <w:rPr>
                <w:rFonts w:ascii="Arial" w:hAnsi="Arial" w:cs="Arial"/>
                <w:sz w:val="24"/>
                <w:szCs w:val="24"/>
              </w:rPr>
            </w:pPr>
            <w:r>
              <w:rPr>
                <w:rFonts w:ascii="Arial" w:hAnsi="Arial" w:cs="Arial"/>
                <w:b/>
                <w:bCs/>
                <w:color w:val="000000"/>
                <w:sz w:val="20"/>
                <w:szCs w:val="20"/>
              </w:rPr>
              <w:t>PAGES:</w:t>
            </w:r>
          </w:p>
        </w:tc>
        <w:tc>
          <w:tcPr>
            <w:tcW w:w="3754"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20" w:right="82"/>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NUMPAGES</w:instrText>
            </w:r>
            <w:r>
              <w:rPr>
                <w:rFonts w:ascii="Arial" w:hAnsi="Arial" w:cs="Arial"/>
                <w:color w:val="000000"/>
                <w:sz w:val="20"/>
                <w:szCs w:val="20"/>
              </w:rPr>
              <w:fldChar w:fldCharType="separate"/>
            </w:r>
            <w:r>
              <w:rPr>
                <w:rFonts w:ascii="Arial" w:hAnsi="Arial" w:cs="Arial"/>
                <w:color w:val="000000"/>
                <w:sz w:val="20"/>
                <w:szCs w:val="20"/>
              </w:rPr>
              <w:t>1</w:t>
            </w:r>
            <w:r>
              <w:rPr>
                <w:rFonts w:ascii="Arial" w:hAnsi="Arial" w:cs="Arial"/>
                <w:color w:val="000000"/>
                <w:sz w:val="20"/>
                <w:szCs w:val="20"/>
              </w:rPr>
              <w:fldChar w:fldCharType="end"/>
            </w:r>
          </w:p>
        </w:tc>
      </w:tr>
    </w:tbl>
    <w:p w:rsidR="00570FF8" w:rsidRDefault="00570FF8">
      <w:pPr>
        <w:widowControl w:val="0"/>
        <w:autoSpaceDE w:val="0"/>
        <w:autoSpaceDN w:val="0"/>
        <w:adjustRightInd w:val="0"/>
        <w:spacing w:after="0" w:line="240" w:lineRule="auto"/>
        <w:ind w:left="120" w:right="111"/>
        <w:rPr>
          <w:rFonts w:ascii="Arial" w:hAnsi="Arial" w:cs="Arial"/>
          <w:color w:val="000000"/>
          <w:sz w:val="20"/>
          <w:szCs w:val="20"/>
        </w:rPr>
      </w:pPr>
    </w:p>
    <w:p w:rsidR="00570FF8" w:rsidRDefault="00570FF8">
      <w:pPr>
        <w:widowControl w:val="0"/>
        <w:autoSpaceDE w:val="0"/>
        <w:autoSpaceDN w:val="0"/>
        <w:adjustRightInd w:val="0"/>
        <w:spacing w:after="0" w:line="240" w:lineRule="auto"/>
        <w:ind w:left="120" w:right="111"/>
        <w:rPr>
          <w:rFonts w:ascii="Arial" w:hAnsi="Arial" w:cs="Arial"/>
          <w:color w:val="000000"/>
          <w:sz w:val="20"/>
          <w:szCs w:val="20"/>
        </w:rPr>
      </w:pPr>
    </w:p>
    <w:p w:rsidR="00570FF8" w:rsidRDefault="00570FF8">
      <w:pPr>
        <w:widowControl w:val="0"/>
        <w:autoSpaceDE w:val="0"/>
        <w:autoSpaceDN w:val="0"/>
        <w:adjustRightInd w:val="0"/>
        <w:spacing w:after="0" w:line="240" w:lineRule="auto"/>
        <w:ind w:left="120" w:right="111"/>
        <w:rPr>
          <w:rFonts w:ascii="Arial" w:hAnsi="Arial" w:cs="Arial"/>
          <w:color w:val="000000"/>
          <w:sz w:val="20"/>
          <w:szCs w:val="20"/>
        </w:rPr>
      </w:pPr>
    </w:p>
    <w:p w:rsidR="00570FF8" w:rsidRDefault="00570FF8">
      <w:pPr>
        <w:widowControl w:val="0"/>
        <w:autoSpaceDE w:val="0"/>
        <w:autoSpaceDN w:val="0"/>
        <w:adjustRightInd w:val="0"/>
        <w:spacing w:before="120" w:after="0" w:line="240" w:lineRule="auto"/>
        <w:ind w:left="120" w:right="111"/>
        <w:rPr>
          <w:rFonts w:ascii="Arial" w:hAnsi="Arial" w:cs="Arial"/>
          <w:color w:val="000000"/>
          <w:sz w:val="20"/>
          <w:szCs w:val="20"/>
        </w:rPr>
      </w:pPr>
    </w:p>
    <w:p w:rsidR="00570FF8" w:rsidRDefault="00570FF8">
      <w:pPr>
        <w:widowControl w:val="0"/>
        <w:autoSpaceDE w:val="0"/>
        <w:autoSpaceDN w:val="0"/>
        <w:adjustRightInd w:val="0"/>
        <w:spacing w:after="0" w:line="240" w:lineRule="auto"/>
        <w:rPr>
          <w:rFonts w:ascii="Arial" w:hAnsi="Arial" w:cs="Arial"/>
          <w:sz w:val="24"/>
          <w:szCs w:val="24"/>
        </w:rPr>
        <w:sectPr w:rsidR="00570FF8">
          <w:footerReference w:type="default" r:id="rId8"/>
          <w:pgSz w:w="11900" w:h="16820"/>
          <w:pgMar w:top="720" w:right="960" w:bottom="1060" w:left="600" w:header="708" w:footer="708" w:gutter="0"/>
          <w:cols w:space="708"/>
          <w:noEndnote/>
        </w:sectPr>
      </w:pPr>
    </w:p>
    <w:p w:rsidR="00570FF8" w:rsidRDefault="00570FF8">
      <w:pPr>
        <w:widowControl w:val="0"/>
        <w:autoSpaceDE w:val="0"/>
        <w:autoSpaceDN w:val="0"/>
        <w:adjustRightInd w:val="0"/>
        <w:spacing w:before="120" w:after="0" w:line="240" w:lineRule="auto"/>
        <w:ind w:left="120" w:right="111"/>
        <w:rPr>
          <w:rFonts w:ascii="Arial" w:hAnsi="Arial" w:cs="Arial"/>
          <w:color w:val="000000"/>
          <w:sz w:val="20"/>
          <w:szCs w:val="20"/>
        </w:rPr>
      </w:pPr>
    </w:p>
    <w:tbl>
      <w:tblPr>
        <w:tblW w:w="0" w:type="auto"/>
        <w:tblInd w:w="12" w:type="dxa"/>
        <w:tblLayout w:type="fixed"/>
        <w:tblCellMar>
          <w:left w:w="0" w:type="dxa"/>
          <w:right w:w="0" w:type="dxa"/>
        </w:tblCellMar>
        <w:tblLook w:val="0000" w:firstRow="0" w:lastRow="0" w:firstColumn="0" w:lastColumn="0" w:noHBand="0" w:noVBand="0"/>
      </w:tblPr>
      <w:tblGrid>
        <w:gridCol w:w="10598"/>
      </w:tblGrid>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1. SCOPE</w:t>
            </w: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i/>
                <w:iCs/>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709"/>
              <w:gridCol w:w="2351"/>
              <w:gridCol w:w="2185"/>
              <w:gridCol w:w="1134"/>
              <w:gridCol w:w="1346"/>
              <w:gridCol w:w="1206"/>
              <w:gridCol w:w="1533"/>
            </w:tblGrid>
            <w:tr w:rsidR="00570FF8">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b/>
                      <w:bCs/>
                      <w:color w:val="000000"/>
                      <w:sz w:val="20"/>
                      <w:szCs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7" w:right="88"/>
                    <w:jc w:val="center"/>
                    <w:rPr>
                      <w:rFonts w:ascii="Arial" w:hAnsi="Arial" w:cs="Arial"/>
                      <w:sz w:val="24"/>
                      <w:szCs w:val="24"/>
                    </w:rPr>
                  </w:pPr>
                  <w:r>
                    <w:rPr>
                      <w:rFonts w:ascii="Arial" w:hAnsi="Arial" w:cs="Arial"/>
                      <w:b/>
                      <w:bCs/>
                      <w:color w:val="000000"/>
                      <w:sz w:val="20"/>
                      <w:szCs w:val="20"/>
                    </w:rPr>
                    <w:t xml:space="preserve">NEK </w:t>
                  </w:r>
                </w:p>
                <w:p w:rsidR="00570FF8" w:rsidRDefault="00570FF8">
                  <w:pPr>
                    <w:widowControl w:val="0"/>
                    <w:autoSpaceDE w:val="0"/>
                    <w:autoSpaceDN w:val="0"/>
                    <w:adjustRightInd w:val="0"/>
                    <w:spacing w:after="0" w:line="240" w:lineRule="auto"/>
                    <w:ind w:left="117" w:right="88"/>
                    <w:jc w:val="center"/>
                    <w:rPr>
                      <w:rFonts w:ascii="Arial" w:hAnsi="Arial" w:cs="Arial"/>
                      <w:sz w:val="24"/>
                      <w:szCs w:val="24"/>
                    </w:rPr>
                  </w:pPr>
                  <w:proofErr w:type="spellStart"/>
                  <w:r>
                    <w:rPr>
                      <w:rFonts w:ascii="Arial" w:hAnsi="Arial" w:cs="Arial"/>
                      <w:b/>
                      <w:bCs/>
                      <w:color w:val="000000"/>
                      <w:sz w:val="20"/>
                      <w:szCs w:val="20"/>
                    </w:rPr>
                    <w:t>Item</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Number</w:t>
                  </w:r>
                  <w:proofErr w:type="spellEnd"/>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b/>
                      <w:bCs/>
                      <w:color w:val="000000"/>
                      <w:sz w:val="20"/>
                      <w:szCs w:val="20"/>
                    </w:rPr>
                    <w:t xml:space="preserve">Part </w:t>
                  </w:r>
                  <w:proofErr w:type="spellStart"/>
                  <w:r>
                    <w:rPr>
                      <w:rFonts w:ascii="Arial" w:hAnsi="Arial" w:cs="Arial"/>
                      <w:b/>
                      <w:bCs/>
                      <w:color w:val="000000"/>
                      <w:sz w:val="20"/>
                      <w:szCs w:val="20"/>
                    </w:rPr>
                    <w:t>Number</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b/>
                      <w:bCs/>
                      <w:color w:val="000000"/>
                      <w:sz w:val="20"/>
                      <w:szCs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27" w:right="83"/>
                    <w:jc w:val="center"/>
                    <w:rPr>
                      <w:rFonts w:ascii="Arial" w:hAnsi="Arial" w:cs="Arial"/>
                      <w:sz w:val="24"/>
                      <w:szCs w:val="24"/>
                    </w:rPr>
                  </w:pPr>
                  <w:proofErr w:type="spellStart"/>
                  <w:r>
                    <w:rPr>
                      <w:rFonts w:ascii="Arial" w:hAnsi="Arial" w:cs="Arial"/>
                      <w:b/>
                      <w:bCs/>
                      <w:color w:val="000000"/>
                      <w:sz w:val="20"/>
                      <w:szCs w:val="20"/>
                    </w:rPr>
                    <w:t>Quantity</w:t>
                  </w:r>
                  <w:proofErr w:type="spellEnd"/>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3" w:right="97"/>
                    <w:jc w:val="center"/>
                    <w:rPr>
                      <w:rFonts w:ascii="Arial" w:hAnsi="Arial" w:cs="Arial"/>
                      <w:sz w:val="24"/>
                      <w:szCs w:val="24"/>
                    </w:rPr>
                  </w:pPr>
                  <w:proofErr w:type="spellStart"/>
                  <w:r>
                    <w:rPr>
                      <w:rFonts w:ascii="Arial" w:hAnsi="Arial" w:cs="Arial"/>
                      <w:b/>
                      <w:bCs/>
                      <w:color w:val="000000"/>
                      <w:sz w:val="20"/>
                      <w:szCs w:val="20"/>
                    </w:rPr>
                    <w:t>Need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by</w:t>
                  </w:r>
                  <w:proofErr w:type="spellEnd"/>
                  <w:r>
                    <w:rPr>
                      <w:rFonts w:ascii="Arial" w:hAnsi="Arial" w:cs="Arial"/>
                      <w:b/>
                      <w:bCs/>
                      <w:color w:val="000000"/>
                      <w:sz w:val="20"/>
                      <w:szCs w:val="20"/>
                    </w:rPr>
                    <w:t xml:space="preserve">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9" w:right="84"/>
                    <w:jc w:val="center"/>
                    <w:rPr>
                      <w:rFonts w:ascii="Arial" w:hAnsi="Arial" w:cs="Arial"/>
                      <w:sz w:val="24"/>
                      <w:szCs w:val="24"/>
                    </w:rPr>
                  </w:pPr>
                  <w:proofErr w:type="spellStart"/>
                  <w:r>
                    <w:rPr>
                      <w:rFonts w:ascii="Arial" w:hAnsi="Arial" w:cs="Arial"/>
                      <w:b/>
                      <w:bCs/>
                      <w:color w:val="000000"/>
                      <w:sz w:val="20"/>
                      <w:szCs w:val="20"/>
                    </w:rPr>
                    <w:t>Safety</w:t>
                  </w:r>
                  <w:proofErr w:type="spellEnd"/>
                  <w:r>
                    <w:rPr>
                      <w:rFonts w:ascii="Arial" w:hAnsi="Arial" w:cs="Arial"/>
                      <w:b/>
                      <w:bCs/>
                      <w:color w:val="000000"/>
                      <w:sz w:val="20"/>
                      <w:szCs w:val="20"/>
                    </w:rPr>
                    <w:t xml:space="preserve"> </w:t>
                  </w:r>
                </w:p>
                <w:p w:rsidR="00570FF8" w:rsidRDefault="00570FF8">
                  <w:pPr>
                    <w:widowControl w:val="0"/>
                    <w:autoSpaceDE w:val="0"/>
                    <w:autoSpaceDN w:val="0"/>
                    <w:adjustRightInd w:val="0"/>
                    <w:spacing w:after="0" w:line="240" w:lineRule="auto"/>
                    <w:ind w:left="119" w:right="84"/>
                    <w:jc w:val="center"/>
                    <w:rPr>
                      <w:rFonts w:ascii="Arial" w:hAnsi="Arial" w:cs="Arial"/>
                      <w:sz w:val="24"/>
                      <w:szCs w:val="24"/>
                    </w:rPr>
                  </w:pPr>
                  <w:proofErr w:type="spellStart"/>
                  <w:r>
                    <w:rPr>
                      <w:rFonts w:ascii="Arial" w:hAnsi="Arial" w:cs="Arial"/>
                      <w:b/>
                      <w:bCs/>
                      <w:color w:val="000000"/>
                      <w:sz w:val="20"/>
                      <w:szCs w:val="20"/>
                    </w:rPr>
                    <w:t>Classification</w:t>
                  </w:r>
                  <w:proofErr w:type="spellEnd"/>
                </w:p>
              </w:tc>
            </w:tr>
            <w:tr w:rsidR="00570FF8">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70FF8" w:rsidRDefault="00570FF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417337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08" w:right="103"/>
                    <w:jc w:val="center"/>
                    <w:rPr>
                      <w:rFonts w:ascii="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16-Dec-18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70FF8" w:rsidRDefault="00570FF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70FF8">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70FF8" w:rsidRDefault="00570FF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VALVE;GLOBE;1/2" NPT;Y-TYPE;CLASS 1500;316SS BODY;GRAFOIL PCKG;TYPE:1/2-T58-1;SP-G332 1/2-T58-1;,SC:NSR</w:t>
                  </w:r>
                </w:p>
              </w:tc>
            </w:tr>
            <w:tr w:rsidR="00570FF8">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70FF8" w:rsidRDefault="00570FF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70FF8" w:rsidRDefault="00570FF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A07, F00, F05, F30, F31, F32, F33, F34, F40, F50, F51, F52, F56, F57, F61, G00, G01, G02, G03</w:t>
                  </w:r>
                </w:p>
                <w:p w:rsidR="00570FF8" w:rsidRDefault="00570FF8">
                  <w:pPr>
                    <w:widowControl w:val="0"/>
                    <w:autoSpaceDE w:val="0"/>
                    <w:autoSpaceDN w:val="0"/>
                    <w:adjustRightInd w:val="0"/>
                    <w:spacing w:after="0" w:line="240" w:lineRule="auto"/>
                    <w:ind w:left="117" w:right="84"/>
                    <w:rPr>
                      <w:rFonts w:ascii="Arial" w:hAnsi="Arial" w:cs="Arial"/>
                      <w:sz w:val="24"/>
                      <w:szCs w:val="24"/>
                    </w:rPr>
                  </w:pPr>
                </w:p>
                <w:p w:rsidR="00570FF8" w:rsidRDefault="00570FF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70FF8" w:rsidRDefault="00570FF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G48 - HYDRO PRESSURE TEST RECORD</w:t>
                  </w:r>
                  <w:r>
                    <w:rPr>
                      <w:rFonts w:ascii="Arial" w:hAnsi="Arial" w:cs="Arial"/>
                      <w:sz w:val="24"/>
                      <w:szCs w:val="24"/>
                    </w:rPr>
                    <w:br/>
                  </w:r>
                  <w:r>
                    <w:rPr>
                      <w:rFonts w:ascii="Arial" w:hAnsi="Arial" w:cs="Arial"/>
                      <w:color w:val="000000"/>
                      <w:sz w:val="20"/>
                      <w:szCs w:val="20"/>
                    </w:rPr>
                    <w:t>G49 - LEAKAGE TEST RECORD</w:t>
                  </w:r>
                  <w:r>
                    <w:rPr>
                      <w:rFonts w:ascii="Arial" w:hAnsi="Arial" w:cs="Arial"/>
                      <w:sz w:val="24"/>
                      <w:szCs w:val="24"/>
                    </w:rPr>
                    <w:br/>
                  </w:r>
                  <w:r>
                    <w:rPr>
                      <w:rFonts w:ascii="Arial" w:hAnsi="Arial" w:cs="Arial"/>
                      <w:color w:val="000000"/>
                      <w:sz w:val="20"/>
                      <w:szCs w:val="20"/>
                    </w:rPr>
                    <w:t>G62 - ASSEMBLY DRAWING (1 REPRODUCIBLE + 3 COPIES)</w:t>
                  </w:r>
                  <w:r>
                    <w:rPr>
                      <w:rFonts w:ascii="Arial" w:hAnsi="Arial" w:cs="Arial"/>
                      <w:sz w:val="24"/>
                      <w:szCs w:val="24"/>
                    </w:rPr>
                    <w:br/>
                  </w:r>
                  <w:r>
                    <w:rPr>
                      <w:rFonts w:ascii="Arial" w:hAnsi="Arial" w:cs="Arial"/>
                      <w:color w:val="000000"/>
                      <w:sz w:val="20"/>
                      <w:szCs w:val="20"/>
                    </w:rPr>
                    <w:t>G63 - BILL OF MATERIAL</w:t>
                  </w:r>
                  <w:r>
                    <w:rPr>
                      <w:rFonts w:ascii="Arial" w:hAnsi="Arial" w:cs="Arial"/>
                      <w:sz w:val="24"/>
                      <w:szCs w:val="24"/>
                    </w:rPr>
                    <w:br/>
                  </w:r>
                  <w:r>
                    <w:rPr>
                      <w:rFonts w:ascii="Arial" w:hAnsi="Arial" w:cs="Arial"/>
                      <w:color w:val="000000"/>
                      <w:sz w:val="20"/>
                      <w:szCs w:val="20"/>
                    </w:rPr>
                    <w:t>G64 - OPERATION &amp; MAINTENANCE MANUAL (2 COPIES)</w:t>
                  </w:r>
                  <w:r>
                    <w:rPr>
                      <w:rFonts w:ascii="Arial" w:hAnsi="Arial" w:cs="Arial"/>
                      <w:sz w:val="24"/>
                      <w:szCs w:val="24"/>
                    </w:rPr>
                    <w:br/>
                  </w:r>
                  <w:r>
                    <w:rPr>
                      <w:rFonts w:ascii="Arial" w:hAnsi="Arial" w:cs="Arial"/>
                      <w:color w:val="000000"/>
                      <w:sz w:val="20"/>
                      <w:szCs w:val="20"/>
                    </w:rPr>
                    <w:t>G80 - MATERIAL CERTIFICATE (CHEMICAL COMPOSITION AND MECHANICAL PROPERTIES)</w:t>
                  </w:r>
                </w:p>
                <w:p w:rsidR="00570FF8" w:rsidRDefault="00570FF8">
                  <w:pPr>
                    <w:widowControl w:val="0"/>
                    <w:autoSpaceDE w:val="0"/>
                    <w:autoSpaceDN w:val="0"/>
                    <w:adjustRightInd w:val="0"/>
                    <w:spacing w:after="0" w:line="240" w:lineRule="auto"/>
                    <w:ind w:left="117" w:right="84"/>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t xml:space="preserve"> </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color w:val="000000"/>
                <w:sz w:val="20"/>
                <w:szCs w:val="20"/>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2. TECHNICAL AND QUALITY REQUIREMENTS</w:t>
            </w: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i/>
                <w:iCs/>
                <w:color w:val="000000"/>
                <w:sz w:val="16"/>
                <w:szCs w:val="16"/>
              </w:rPr>
              <w:t xml:space="preserve"> </w:t>
            </w: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0"/>
                <w:szCs w:val="20"/>
                <w:u w:val="single"/>
              </w:rPr>
              <w:t>IMPORTANT:</w:t>
            </w:r>
          </w:p>
          <w:p w:rsidR="00570FF8" w:rsidRDefault="00570FF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quotation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has</w:t>
            </w:r>
            <w:proofErr w:type="spellEnd"/>
            <w:r>
              <w:rPr>
                <w:rFonts w:ascii="Arial" w:hAnsi="Arial" w:cs="Arial"/>
                <w:b/>
                <w:bCs/>
                <w:color w:val="000000"/>
                <w:sz w:val="20"/>
                <w:szCs w:val="20"/>
              </w:rPr>
              <w:t xml:space="preserve"> to </w:t>
            </w:r>
            <w:proofErr w:type="spellStart"/>
            <w:r>
              <w:rPr>
                <w:rFonts w:ascii="Arial" w:hAnsi="Arial" w:cs="Arial"/>
                <w:b/>
                <w:bCs/>
                <w:color w:val="000000"/>
                <w:sz w:val="20"/>
                <w:szCs w:val="20"/>
              </w:rPr>
              <w:t>include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Statement</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Compliance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with</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following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Technical</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Quality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If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these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could</w:t>
            </w:r>
            <w:proofErr w:type="spellEnd"/>
            <w:r>
              <w:rPr>
                <w:rFonts w:ascii="Arial" w:hAnsi="Arial" w:cs="Arial"/>
                <w:b/>
                <w:bCs/>
                <w:color w:val="000000"/>
                <w:sz w:val="20"/>
                <w:szCs w:val="20"/>
              </w:rPr>
              <w:t xml:space="preserve"> not be </w:t>
            </w:r>
            <w:proofErr w:type="spellStart"/>
            <w:r>
              <w:rPr>
                <w:rFonts w:ascii="Arial" w:hAnsi="Arial" w:cs="Arial"/>
                <w:b/>
                <w:bCs/>
                <w:color w:val="000000"/>
                <w:sz w:val="20"/>
                <w:szCs w:val="20"/>
              </w:rPr>
              <w:t>fulfilled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explanation</w:t>
            </w:r>
            <w:proofErr w:type="spellEnd"/>
          </w:p>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70FF8">
              <w:tc>
                <w:tcPr>
                  <w:tcW w:w="10259"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A00 - GENERAL REQUIREMENTS</w:t>
                  </w:r>
                </w:p>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ALL REQUIRED DOCUMENTS SHALL BE SUPPLIED IN ENGLISH OR ENGLISH/ MULTILINGUAL.</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70FF8">
                    <w:tc>
                      <w:tcPr>
                        <w:tcW w:w="1002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A07 - NEW ITEMS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PROVIDED ON THIS PURCHASE ORDER SHALL BE SUPPLIED IN THE NEW CONDITION (NOT USED OR REFURBISHED IN ANY WAY).</w:t>
                              </w:r>
                            </w:p>
                          </w:tc>
                        </w:tr>
                      </w:tbl>
                      <w:p w:rsidR="00570FF8" w:rsidRDefault="00570FF8">
                        <w:pPr>
                          <w:widowControl w:val="0"/>
                          <w:autoSpaceDE w:val="0"/>
                          <w:autoSpaceDN w:val="0"/>
                          <w:adjustRightInd w:val="0"/>
                          <w:spacing w:after="0" w:line="240" w:lineRule="auto"/>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89"/>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r>
      <w:tr w:rsidR="00570FF8">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70FF8">
              <w:tc>
                <w:tcPr>
                  <w:tcW w:w="10259"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F00 - SHIPPING, HANDLING, MARKING AND STORAGE INSTRUCTIONS</w:t>
                  </w:r>
                </w:p>
                <w:p w:rsidR="00570FF8" w:rsidRDefault="00570FF8">
                  <w:pPr>
                    <w:widowControl w:val="0"/>
                    <w:autoSpaceDE w:val="0"/>
                    <w:autoSpaceDN w:val="0"/>
                    <w:adjustRightInd w:val="0"/>
                    <w:spacing w:after="0" w:line="240" w:lineRule="auto"/>
                    <w:ind w:left="108" w:right="89"/>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70FF8">
                    <w:tc>
                      <w:tcPr>
                        <w:tcW w:w="1002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F05 - HANDLING, PACKAGING AND SHIPPING</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SUPPLIER SHALL PROVIDE PACKAGING AND SHIPPING METHODS FOR PROTECTION FROM THE EFFECTS OF TEMPERATURE EXTREMES, HUMIDITY AND IN TRANSIT SHOCKS AND JARRING (CAPS AND PLUGS SHALL BE USED TO SEAL THE OPENINGS AND TO PROTECT THREADS AND WELD END PREPARATIONS).</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F30 - CONTAINER MARKING REQUIREMENTS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SHIPPING CONTAINERS OR CARTONS ARE TO BE CLEARLY MARKED OR TAGGED WITH:</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F31 - THE PURCHASE ORDER NUMBER</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F32 - SHORT DESCRIPTION</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F33 - PART NUMBER</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F34 - NEK ITEM NUMBER</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lastRenderedPageBreak/>
                                <w:t>F40 - SUPPLIER'S NAME</w:t>
                              </w:r>
                            </w:p>
                            <w:p w:rsidR="00570FF8" w:rsidRDefault="00570FF8">
                              <w:pPr>
                                <w:widowControl w:val="0"/>
                                <w:autoSpaceDE w:val="0"/>
                                <w:autoSpaceDN w:val="0"/>
                                <w:adjustRightInd w:val="0"/>
                                <w:spacing w:after="0" w:line="240" w:lineRule="auto"/>
                                <w:ind w:left="2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F50 - ITEM MARKING REQUIREMENTS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F51 - THE PURCHASE ORDER NUMBER</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F52 -  NEK ITEM NUMBER</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F56 - RATING</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F57 - MANUFACTURER'S NAME</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F61 - SIZE</w:t>
                              </w:r>
                            </w:p>
                            <w:p w:rsidR="00570FF8" w:rsidRDefault="00570FF8">
                              <w:pPr>
                                <w:widowControl w:val="0"/>
                                <w:autoSpaceDE w:val="0"/>
                                <w:autoSpaceDN w:val="0"/>
                                <w:adjustRightInd w:val="0"/>
                                <w:spacing w:after="0" w:line="240" w:lineRule="auto"/>
                                <w:ind w:left="408" w:right="91"/>
                                <w:rPr>
                                  <w:rFonts w:ascii="Arial" w:hAnsi="Arial" w:cs="Arial"/>
                                  <w:sz w:val="24"/>
                                  <w:szCs w:val="24"/>
                                </w:rPr>
                              </w:pPr>
                            </w:p>
                          </w:tc>
                        </w:tr>
                      </w:tbl>
                      <w:p w:rsidR="00570FF8" w:rsidRDefault="00570FF8">
                        <w:pPr>
                          <w:widowControl w:val="0"/>
                          <w:autoSpaceDE w:val="0"/>
                          <w:autoSpaceDN w:val="0"/>
                          <w:adjustRightInd w:val="0"/>
                          <w:spacing w:after="0" w:line="240" w:lineRule="auto"/>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89"/>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r>
      <w:tr w:rsidR="00570FF8">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70FF8">
              <w:tc>
                <w:tcPr>
                  <w:tcW w:w="10259"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G00 - SUPPLIER DOCUMENTATION REQUIREMENTS</w:t>
                  </w:r>
                </w:p>
                <w:p w:rsidR="00570FF8" w:rsidRDefault="00570FF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70FF8">
                    <w:tc>
                      <w:tcPr>
                        <w:tcW w:w="1002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G01 - DOCUMENT TRACEABILITY</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G02 - MATERIAL AND DOCUMENTATION SHIPPING</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G03 - DOCUMENTATION DIRECTED ADDRESS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DOCUMENTS SUBMITTED PRIOR TO SHIPMENT OR SUBSEQUENT TO SHIPMENT INCLUDING REVISIONS OF THESE DOCUMENTS, SHALL BE DIRECTED TO THE PURCHASING DEPARTMENT.</w:t>
                              </w:r>
                              <w:r>
                                <w:rPr>
                                  <w:rFonts w:ascii="Arial" w:hAnsi="Arial" w:cs="Arial"/>
                                  <w:sz w:val="24"/>
                                  <w:szCs w:val="24"/>
                                </w:rPr>
                                <w:br/>
                              </w:r>
                              <w:r>
                                <w:rPr>
                                  <w:rFonts w:ascii="Arial" w:hAnsi="Arial" w:cs="Arial"/>
                                  <w:color w:val="000000"/>
                                  <w:sz w:val="16"/>
                                  <w:szCs w:val="16"/>
                                </w:rPr>
                                <w:t>EVERY PAGE OF EACH DOCUMENT SHALL BE TRACEABLE TO THE NEK'S PURCHASE ORDER AND APPLICABLE ITEM(S) NUMBER.</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G04 - THE CERTIFICATE OF CONFORMANCE</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CERTIFICATE OF CONFORMANCE SHALL SATISFY THE FOLLOWING CRITERIA:</w:t>
                              </w:r>
                              <w:r>
                                <w:rPr>
                                  <w:rFonts w:ascii="Arial" w:hAnsi="Arial" w:cs="Arial"/>
                                  <w:sz w:val="24"/>
                                  <w:szCs w:val="24"/>
                                </w:rPr>
                                <w:br/>
                              </w:r>
                              <w:r>
                                <w:rPr>
                                  <w:rFonts w:ascii="Arial" w:hAnsi="Arial" w:cs="Arial"/>
                                  <w:sz w:val="24"/>
                                  <w:szCs w:val="24"/>
                                </w:rPr>
                                <w:br/>
                              </w:r>
                              <w:r>
                                <w:rPr>
                                  <w:rFonts w:ascii="Arial" w:hAnsi="Arial" w:cs="Arial"/>
                                  <w:color w:val="000000"/>
                                  <w:sz w:val="16"/>
                                  <w:szCs w:val="16"/>
                                </w:rPr>
                                <w:t>1.   IDENTIFY THE PURCHASE ORDER NUMBER, INCLUDING ITEM NUMBERS AND CHANGE ORDER NUMBER</w:t>
                              </w:r>
                              <w:r>
                                <w:rPr>
                                  <w:rFonts w:ascii="Arial" w:hAnsi="Arial" w:cs="Arial"/>
                                  <w:sz w:val="24"/>
                                  <w:szCs w:val="24"/>
                                </w:rPr>
                                <w:br/>
                              </w:r>
                              <w:r>
                                <w:rPr>
                                  <w:rFonts w:ascii="Arial" w:hAnsi="Arial" w:cs="Arial"/>
                                  <w:color w:val="000000"/>
                                  <w:sz w:val="16"/>
                                  <w:szCs w:val="16"/>
                                </w:rPr>
                                <w:t xml:space="preserve">      APPLICABLE TO THE ITEM BEING CERTIFIED.</w:t>
                              </w:r>
                              <w:r>
                                <w:rPr>
                                  <w:rFonts w:ascii="Arial" w:hAnsi="Arial" w:cs="Arial"/>
                                  <w:sz w:val="24"/>
                                  <w:szCs w:val="24"/>
                                </w:rPr>
                                <w:br/>
                              </w:r>
                              <w:r>
                                <w:rPr>
                                  <w:rFonts w:ascii="Arial" w:hAnsi="Arial" w:cs="Arial"/>
                                  <w:sz w:val="24"/>
                                  <w:szCs w:val="24"/>
                                </w:rPr>
                                <w:br/>
                              </w:r>
                              <w:r>
                                <w:rPr>
                                  <w:rFonts w:ascii="Arial" w:hAnsi="Arial" w:cs="Arial"/>
                                  <w:color w:val="000000"/>
                                  <w:sz w:val="16"/>
                                  <w:szCs w:val="16"/>
                                </w:rPr>
                                <w:t>2.   A PERSON IDENTIFIED IN THE SUPPLIER'S QUALITY ASSURANCE PROGRAM DESCRIPTION AS</w:t>
                              </w:r>
                              <w:r>
                                <w:rPr>
                                  <w:rFonts w:ascii="Arial" w:hAnsi="Arial" w:cs="Arial"/>
                                  <w:sz w:val="24"/>
                                  <w:szCs w:val="24"/>
                                </w:rPr>
                                <w:br/>
                              </w:r>
                              <w:r>
                                <w:rPr>
                                  <w:rFonts w:ascii="Arial" w:hAnsi="Arial" w:cs="Arial"/>
                                  <w:color w:val="000000"/>
                                  <w:sz w:val="16"/>
                                  <w:szCs w:val="16"/>
                                </w:rPr>
                                <w:t xml:space="preserve">      RESPONSIBLE FOR CERTIFICATION SHALL ATTEST TO THE  CERTIFICATE BY SIGNATURE, TITLE AND DATE</w:t>
                              </w:r>
                              <w:r>
                                <w:rPr>
                                  <w:rFonts w:ascii="Arial" w:hAnsi="Arial" w:cs="Arial"/>
                                  <w:sz w:val="24"/>
                                  <w:szCs w:val="24"/>
                                </w:rPr>
                                <w:br/>
                              </w:r>
                              <w:r>
                                <w:rPr>
                                  <w:rFonts w:ascii="Arial" w:hAnsi="Arial" w:cs="Arial"/>
                                  <w:color w:val="000000"/>
                                  <w:sz w:val="16"/>
                                  <w:szCs w:val="16"/>
                                </w:rPr>
                                <w:t xml:space="preserve">      OF SIGNING.</w:t>
                              </w:r>
                              <w:r>
                                <w:rPr>
                                  <w:rFonts w:ascii="Arial" w:hAnsi="Arial" w:cs="Arial"/>
                                  <w:sz w:val="24"/>
                                  <w:szCs w:val="24"/>
                                </w:rPr>
                                <w:br/>
                              </w:r>
                              <w:r>
                                <w:rPr>
                                  <w:rFonts w:ascii="Arial" w:hAnsi="Arial" w:cs="Arial"/>
                                  <w:sz w:val="24"/>
                                  <w:szCs w:val="24"/>
                                </w:rPr>
                                <w:br/>
                              </w:r>
                              <w:r>
                                <w:rPr>
                                  <w:rFonts w:ascii="Arial" w:hAnsi="Arial" w:cs="Arial"/>
                                  <w:color w:val="000000"/>
                                  <w:sz w:val="16"/>
                                  <w:szCs w:val="16"/>
                                </w:rPr>
                                <w:t>3.   NEK RESERVES THE RIGHT TO DETERMINE THE VALIDITY OF THE CERTIFICATE OF CONFORMANCE BY AN</w:t>
                              </w:r>
                              <w:r>
                                <w:rPr>
                                  <w:rFonts w:ascii="Arial" w:hAnsi="Arial" w:cs="Arial"/>
                                  <w:sz w:val="24"/>
                                  <w:szCs w:val="24"/>
                                </w:rPr>
                                <w:br/>
                              </w:r>
                              <w:r>
                                <w:rPr>
                                  <w:rFonts w:ascii="Arial" w:hAnsi="Arial" w:cs="Arial"/>
                                  <w:color w:val="000000"/>
                                  <w:sz w:val="16"/>
                                  <w:szCs w:val="16"/>
                                </w:rPr>
                                <w:t xml:space="preserve">      AUDIT OF THE SUPPLIER OR BY AN INSPECTION OR TEST OF THE ITEM(S).</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G48 - HYDRO PRESSURE TEST RECORD</w:t>
                              </w:r>
                            </w:p>
                            <w:p w:rsidR="00570FF8" w:rsidRDefault="00570FF8">
                              <w:pPr>
                                <w:widowControl w:val="0"/>
                                <w:autoSpaceDE w:val="0"/>
                                <w:autoSpaceDN w:val="0"/>
                                <w:adjustRightInd w:val="0"/>
                                <w:spacing w:after="0" w:line="240" w:lineRule="auto"/>
                                <w:ind w:left="2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G49 - LEAKAGE TEST RECORD</w:t>
                              </w:r>
                            </w:p>
                            <w:p w:rsidR="00570FF8" w:rsidRDefault="00570FF8">
                              <w:pPr>
                                <w:widowControl w:val="0"/>
                                <w:autoSpaceDE w:val="0"/>
                                <w:autoSpaceDN w:val="0"/>
                                <w:adjustRightInd w:val="0"/>
                                <w:spacing w:after="0" w:line="240" w:lineRule="auto"/>
                                <w:ind w:left="208" w:right="91"/>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G62 - ASSEMBLY DRAWING (1 REPRODUCIBLE + 3 COPIES)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DOCUMENT SHOULD INCLUDE THE FOLLOWING NEK SPECIFIC DATA:</w:t>
                              </w:r>
                              <w:r>
                                <w:rPr>
                                  <w:rFonts w:ascii="Arial" w:hAnsi="Arial" w:cs="Arial"/>
                                  <w:sz w:val="24"/>
                                  <w:szCs w:val="24"/>
                                </w:rPr>
                                <w:br/>
                              </w:r>
                              <w:r>
                                <w:rPr>
                                  <w:rFonts w:ascii="Arial" w:hAnsi="Arial" w:cs="Arial"/>
                                  <w:color w:val="000000"/>
                                  <w:sz w:val="16"/>
                                  <w:szCs w:val="16"/>
                                </w:rPr>
                                <w:t>NPP KRŠKO PURCHASE ORDER NUMBER,</w:t>
                              </w:r>
                              <w:r>
                                <w:rPr>
                                  <w:rFonts w:ascii="Arial" w:hAnsi="Arial" w:cs="Arial"/>
                                  <w:sz w:val="24"/>
                                  <w:szCs w:val="24"/>
                                </w:rPr>
                                <w:br/>
                              </w:r>
                              <w:r>
                                <w:rPr>
                                  <w:rFonts w:ascii="Arial" w:hAnsi="Arial" w:cs="Arial"/>
                                  <w:color w:val="000000"/>
                                  <w:sz w:val="16"/>
                                  <w:szCs w:val="16"/>
                                </w:rPr>
                                <w:t>NPP KRŠKO TECH.(EQUIPM.)SPEC. NUMBER,</w:t>
                              </w:r>
                              <w:r>
                                <w:rPr>
                                  <w:rFonts w:ascii="Arial" w:hAnsi="Arial" w:cs="Arial"/>
                                  <w:sz w:val="24"/>
                                  <w:szCs w:val="24"/>
                                </w:rPr>
                                <w:br/>
                              </w:r>
                              <w:r>
                                <w:rPr>
                                  <w:rFonts w:ascii="Arial" w:hAnsi="Arial" w:cs="Arial"/>
                                  <w:color w:val="000000"/>
                                  <w:sz w:val="16"/>
                                  <w:szCs w:val="16"/>
                                </w:rPr>
                                <w:t>EQUIPMENT ID (TAG)NUMBER.</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G63 - BILL OF MATERIAL</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BILL OF MATERIAL SHALL INCLUDE ITEM NUMBER, RECOMMENDED SPARE PART, ITEM DESCRIPTION, UANTITY, ITEM PART NUMBER, MATERIAL SPECIFICATION AND ITEMS DESIGNATION: ASME PRESSURE RETAINING PART / SAFETY-RELATED / NONSAFETY- RELATED.</w:t>
                              </w:r>
                              <w:r>
                                <w:rPr>
                                  <w:rFonts w:ascii="Arial" w:hAnsi="Arial" w:cs="Arial"/>
                                  <w:sz w:val="24"/>
                                  <w:szCs w:val="24"/>
                                </w:rPr>
                                <w:br/>
                              </w:r>
                              <w:r>
                                <w:rPr>
                                  <w:rFonts w:ascii="Arial" w:hAnsi="Arial" w:cs="Arial"/>
                                  <w:color w:val="000000"/>
                                  <w:sz w:val="16"/>
                                  <w:szCs w:val="16"/>
                                </w:rPr>
                                <w:t>THE BILL OF MATERIAL SHOULD BE SENT AS A PART OF VENDOR DRAWING OR AS A SEPARATE DOCUMENT WITH THE APPLICABLE DOCUMENT NUMBER, SHEET NO. AND REVISION INCLUDING THE REFERENCE VENDOR DRAWING NUMBER/ SHEET/ REVISION AND NEK PO NUMBER.</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G64 - OPERATION &amp; MAINTENANCE MANUAL (2 COPIES)</w:t>
                              </w:r>
                            </w:p>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DOCUMENT SHOULD INCLUDE THE FOLLOWING NPP KRŠKO SPECIFIC DATA:</w:t>
                              </w:r>
                              <w:r>
                                <w:rPr>
                                  <w:rFonts w:ascii="Arial" w:hAnsi="Arial" w:cs="Arial"/>
                                  <w:sz w:val="24"/>
                                  <w:szCs w:val="24"/>
                                </w:rPr>
                                <w:br/>
                              </w:r>
                              <w:r>
                                <w:rPr>
                                  <w:rFonts w:ascii="Arial" w:hAnsi="Arial" w:cs="Arial"/>
                                  <w:color w:val="000000"/>
                                  <w:sz w:val="16"/>
                                  <w:szCs w:val="16"/>
                                </w:rPr>
                                <w:t>NPP KRŠKO PURCHASE ORDER NUMBER,</w:t>
                              </w:r>
                              <w:r>
                                <w:rPr>
                                  <w:rFonts w:ascii="Arial" w:hAnsi="Arial" w:cs="Arial"/>
                                  <w:sz w:val="24"/>
                                  <w:szCs w:val="24"/>
                                </w:rPr>
                                <w:br/>
                              </w:r>
                              <w:r>
                                <w:rPr>
                                  <w:rFonts w:ascii="Arial" w:hAnsi="Arial" w:cs="Arial"/>
                                  <w:color w:val="000000"/>
                                  <w:sz w:val="16"/>
                                  <w:szCs w:val="16"/>
                                </w:rPr>
                                <w:t>NPP KRŠKO TECH.(EQUIPM.)SPEC. NUMBER,</w:t>
                              </w:r>
                              <w:r>
                                <w:rPr>
                                  <w:rFonts w:ascii="Arial" w:hAnsi="Arial" w:cs="Arial"/>
                                  <w:sz w:val="24"/>
                                  <w:szCs w:val="24"/>
                                </w:rPr>
                                <w:br/>
                              </w:r>
                              <w:r>
                                <w:rPr>
                                  <w:rFonts w:ascii="Arial" w:hAnsi="Arial" w:cs="Arial"/>
                                  <w:color w:val="000000"/>
                                  <w:sz w:val="16"/>
                                  <w:szCs w:val="16"/>
                                </w:rPr>
                                <w:t>EQUIPMENT ID (TAG)NUMBER.</w:t>
                              </w:r>
                            </w:p>
                          </w:tc>
                        </w:tr>
                      </w:tbl>
                      <w:p w:rsidR="00570FF8" w:rsidRDefault="00570FF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70FF8">
                          <w:tc>
                            <w:tcPr>
                              <w:tcW w:w="9797"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G80 - MATERIAL CERTIFICATE (CHEMICAL COMPOSITION AND MECHANICAL PROPERTIES)</w:t>
                              </w:r>
                            </w:p>
                            <w:p w:rsidR="00570FF8" w:rsidRDefault="00570FF8">
                              <w:pPr>
                                <w:widowControl w:val="0"/>
                                <w:autoSpaceDE w:val="0"/>
                                <w:autoSpaceDN w:val="0"/>
                                <w:adjustRightInd w:val="0"/>
                                <w:spacing w:after="0" w:line="240" w:lineRule="auto"/>
                                <w:ind w:left="208" w:right="91"/>
                                <w:rPr>
                                  <w:rFonts w:ascii="Arial" w:hAnsi="Arial" w:cs="Arial"/>
                                  <w:sz w:val="24"/>
                                  <w:szCs w:val="24"/>
                                </w:rPr>
                              </w:pPr>
                            </w:p>
                          </w:tc>
                        </w:tr>
                      </w:tbl>
                      <w:p w:rsidR="00570FF8" w:rsidRDefault="00570FF8">
                        <w:pPr>
                          <w:widowControl w:val="0"/>
                          <w:autoSpaceDE w:val="0"/>
                          <w:autoSpaceDN w:val="0"/>
                          <w:adjustRightInd w:val="0"/>
                          <w:spacing w:after="0" w:line="240" w:lineRule="auto"/>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89"/>
                    <w:rPr>
                      <w:rFonts w:ascii="Arial" w:hAnsi="Arial" w:cs="Arial"/>
                      <w:sz w:val="24"/>
                      <w:szCs w:val="24"/>
                    </w:rPr>
                  </w:pPr>
                </w:p>
              </w:tc>
            </w:tr>
          </w:tbl>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color w:val="000000"/>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3. ISO 14001 AND BS OHSAS 18001:2007 CERTIFICATIONS</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b/>
                <w:bCs/>
                <w:color w:val="000000"/>
                <w:sz w:val="20"/>
                <w:szCs w:val="20"/>
              </w:rPr>
              <w:t>Please</w:t>
            </w:r>
            <w:proofErr w:type="spellEnd"/>
            <w:r>
              <w:rPr>
                <w:rFonts w:ascii="Arial" w:hAnsi="Arial" w:cs="Arial"/>
                <w:b/>
                <w:bCs/>
                <w:color w:val="000000"/>
                <w:sz w:val="20"/>
                <w:szCs w:val="20"/>
              </w:rPr>
              <w:t xml:space="preserve">, put in </w:t>
            </w:r>
            <w:proofErr w:type="spellStart"/>
            <w:r>
              <w:rPr>
                <w:rFonts w:ascii="Arial" w:hAnsi="Arial" w:cs="Arial"/>
                <w:b/>
                <w:bCs/>
                <w:color w:val="000000"/>
                <w:sz w:val="20"/>
                <w:szCs w:val="20"/>
              </w:rPr>
              <w:t>your</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quotation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corresponding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related</w:t>
            </w:r>
            <w:proofErr w:type="spellEnd"/>
            <w:r>
              <w:rPr>
                <w:rFonts w:ascii="Arial" w:hAnsi="Arial" w:cs="Arial"/>
                <w:b/>
                <w:bCs/>
                <w:color w:val="000000"/>
                <w:sz w:val="20"/>
                <w:szCs w:val="20"/>
              </w:rPr>
              <w:t xml:space="preserve"> to </w:t>
            </w:r>
            <w:proofErr w:type="spellStart"/>
            <w:r>
              <w:rPr>
                <w:rFonts w:ascii="Arial" w:hAnsi="Arial" w:cs="Arial"/>
                <w:b/>
                <w:bCs/>
                <w:color w:val="000000"/>
                <w:sz w:val="20"/>
                <w:szCs w:val="20"/>
              </w:rPr>
              <w:t>your</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company</w:t>
            </w:r>
            <w:proofErr w:type="spellEnd"/>
            <w:r>
              <w:rPr>
                <w:rFonts w:ascii="Arial" w:hAnsi="Arial" w:cs="Arial"/>
                <w:b/>
                <w:bCs/>
                <w:color w:val="000000"/>
                <w:sz w:val="20"/>
                <w:szCs w:val="20"/>
              </w:rPr>
              <w:t xml:space="preserve"> ISO 14001 </w:t>
            </w:r>
            <w:proofErr w:type="spellStart"/>
            <w:r>
              <w:rPr>
                <w:rFonts w:ascii="Arial" w:hAnsi="Arial" w:cs="Arial"/>
                <w:b/>
                <w:bCs/>
                <w:color w:val="000000"/>
                <w:sz w:val="20"/>
                <w:szCs w:val="20"/>
              </w:rPr>
              <w:t>and</w:t>
            </w:r>
            <w:proofErr w:type="spellEnd"/>
            <w:r>
              <w:rPr>
                <w:rFonts w:ascii="Arial" w:hAnsi="Arial" w:cs="Arial"/>
                <w:b/>
                <w:bCs/>
                <w:color w:val="000000"/>
                <w:sz w:val="20"/>
                <w:szCs w:val="20"/>
              </w:rPr>
              <w:t xml:space="preserve"> BS OHSAS 18001:2007 </w:t>
            </w:r>
            <w:proofErr w:type="spellStart"/>
            <w:r>
              <w:rPr>
                <w:rFonts w:ascii="Arial" w:hAnsi="Arial" w:cs="Arial"/>
                <w:b/>
                <w:bCs/>
                <w:color w:val="000000"/>
                <w:sz w:val="20"/>
                <w:szCs w:val="20"/>
              </w:rPr>
              <w:t>certifications</w:t>
            </w:r>
            <w:proofErr w:type="spellEnd"/>
            <w:r>
              <w:rPr>
                <w:rFonts w:ascii="Arial" w:hAnsi="Arial" w:cs="Arial"/>
                <w:b/>
                <w:bCs/>
                <w:color w:val="000000"/>
                <w:sz w:val="20"/>
                <w:szCs w:val="20"/>
              </w:rPr>
              <w:t>:</w:t>
            </w: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color w:val="000000"/>
                <w:sz w:val="20"/>
                <w:szCs w:val="20"/>
              </w:rPr>
              <w:t> </w:t>
            </w:r>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ISO 14001 </w:t>
            </w:r>
            <w:proofErr w:type="spellStart"/>
            <w:r>
              <w:rPr>
                <w:rFonts w:ascii="Arial" w:hAnsi="Arial" w:cs="Arial"/>
                <w:color w:val="000000"/>
                <w:sz w:val="20"/>
                <w:szCs w:val="20"/>
              </w:rPr>
              <w:t>qualification</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apply</w:t>
            </w:r>
            <w:proofErr w:type="spellEnd"/>
            <w:r>
              <w:rPr>
                <w:rFonts w:ascii="Arial" w:hAnsi="Arial" w:cs="Arial"/>
                <w:color w:val="000000"/>
                <w:sz w:val="20"/>
                <w:szCs w:val="20"/>
              </w:rPr>
              <w:t xml:space="preserve"> it </w:t>
            </w:r>
            <w:proofErr w:type="spellStart"/>
            <w:r>
              <w:rPr>
                <w:rFonts w:ascii="Arial" w:hAnsi="Arial" w:cs="Arial"/>
                <w:color w:val="000000"/>
                <w:sz w:val="20"/>
                <w:szCs w:val="20"/>
              </w:rPr>
              <w:t>adequately</w:t>
            </w:r>
            <w:proofErr w:type="spellEnd"/>
            <w:r>
              <w:rPr>
                <w:rFonts w:ascii="Arial" w:hAnsi="Arial" w:cs="Arial"/>
                <w:color w:val="000000"/>
                <w:sz w:val="20"/>
                <w:szCs w:val="20"/>
              </w:rPr>
              <w:t>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enclose</w:t>
            </w:r>
            <w:proofErr w:type="spellEnd"/>
            <w:r>
              <w:rPr>
                <w:rFonts w:ascii="Arial" w:hAnsi="Arial" w:cs="Arial"/>
                <w:color w:val="000000"/>
                <w:sz w:val="20"/>
                <w:szCs w:val="20"/>
              </w:rPr>
              <w:t xml:space="preserve"> a </w:t>
            </w:r>
            <w:proofErr w:type="spellStart"/>
            <w:r>
              <w:rPr>
                <w:rFonts w:ascii="Arial" w:hAnsi="Arial" w:cs="Arial"/>
                <w:color w:val="000000"/>
                <w:sz w:val="20"/>
                <w:szCs w:val="20"/>
              </w:rPr>
              <w:t>copy</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ISO </w:t>
            </w:r>
            <w:proofErr w:type="spellStart"/>
            <w:r>
              <w:rPr>
                <w:rFonts w:ascii="Arial" w:hAnsi="Arial" w:cs="Arial"/>
                <w:color w:val="000000"/>
                <w:sz w:val="20"/>
                <w:szCs w:val="20"/>
              </w:rPr>
              <w:t>certificate</w:t>
            </w:r>
            <w:proofErr w:type="spellEnd"/>
            <w:r>
              <w:rPr>
                <w:rFonts w:ascii="Arial" w:hAnsi="Arial" w:cs="Arial"/>
                <w:color w:val="000000"/>
                <w:sz w:val="20"/>
                <w:szCs w:val="20"/>
              </w:rPr>
              <w:t>).</w:t>
            </w:r>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are in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initial</w:t>
            </w:r>
            <w:proofErr w:type="spellEnd"/>
            <w:r>
              <w:rPr>
                <w:rFonts w:ascii="Arial" w:hAnsi="Arial" w:cs="Arial"/>
                <w:color w:val="000000"/>
                <w:sz w:val="20"/>
                <w:szCs w:val="20"/>
              </w:rPr>
              <w:t xml:space="preserve"> </w:t>
            </w:r>
            <w:proofErr w:type="spellStart"/>
            <w:r>
              <w:rPr>
                <w:rFonts w:ascii="Arial" w:hAnsi="Arial" w:cs="Arial"/>
                <w:color w:val="000000"/>
                <w:sz w:val="20"/>
                <w:szCs w:val="20"/>
              </w:rPr>
              <w:t>process</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implementing</w:t>
            </w:r>
            <w:proofErr w:type="spellEnd"/>
            <w:r>
              <w:rPr>
                <w:rFonts w:ascii="Arial" w:hAnsi="Arial" w:cs="Arial"/>
                <w:color w:val="000000"/>
                <w:sz w:val="20"/>
                <w:szCs w:val="20"/>
              </w:rPr>
              <w:t xml:space="preserve"> ISO 14001 -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quote</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expected</w:t>
            </w:r>
            <w:proofErr w:type="spellEnd"/>
            <w:r>
              <w:rPr>
                <w:rFonts w:ascii="Arial" w:hAnsi="Arial" w:cs="Arial"/>
                <w:color w:val="000000"/>
                <w:sz w:val="20"/>
                <w:szCs w:val="20"/>
              </w:rPr>
              <w:t xml:space="preserve"> date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your</w:t>
            </w:r>
            <w:proofErr w:type="spellEnd"/>
            <w:r>
              <w:rPr>
                <w:rFonts w:ascii="Arial" w:hAnsi="Arial" w:cs="Arial"/>
                <w:color w:val="000000"/>
                <w:sz w:val="20"/>
                <w:szCs w:val="20"/>
              </w:rPr>
              <w:t xml:space="preserve"> </w:t>
            </w:r>
            <w:proofErr w:type="spellStart"/>
            <w:r>
              <w:rPr>
                <w:rFonts w:ascii="Arial" w:hAnsi="Arial" w:cs="Arial"/>
                <w:color w:val="000000"/>
                <w:sz w:val="20"/>
                <w:szCs w:val="20"/>
              </w:rPr>
              <w:t>company</w:t>
            </w:r>
            <w:proofErr w:type="spellEnd"/>
            <w:r>
              <w:rPr>
                <w:rFonts w:ascii="Arial" w:hAnsi="Arial" w:cs="Arial"/>
                <w:color w:val="000000"/>
                <w:sz w:val="20"/>
                <w:szCs w:val="20"/>
              </w:rPr>
              <w:t xml:space="preserve"> ISO </w:t>
            </w:r>
            <w:proofErr w:type="spellStart"/>
            <w:r>
              <w:rPr>
                <w:rFonts w:ascii="Arial" w:hAnsi="Arial" w:cs="Arial"/>
                <w:color w:val="000000"/>
                <w:sz w:val="20"/>
                <w:szCs w:val="20"/>
              </w:rPr>
              <w:t>certification</w:t>
            </w:r>
            <w:proofErr w:type="spellEnd"/>
            <w:r>
              <w:rPr>
                <w:rFonts w:ascii="Arial" w:hAnsi="Arial" w:cs="Arial"/>
                <w:color w:val="000000"/>
                <w:sz w:val="20"/>
                <w:szCs w:val="20"/>
              </w:rPr>
              <w:t>).</w:t>
            </w:r>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do not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ISO 14001 </w:t>
            </w:r>
            <w:proofErr w:type="spellStart"/>
            <w:r>
              <w:rPr>
                <w:rFonts w:ascii="Arial" w:hAnsi="Arial" w:cs="Arial"/>
                <w:color w:val="000000"/>
                <w:sz w:val="20"/>
                <w:szCs w:val="20"/>
              </w:rPr>
              <w:t>qualification</w:t>
            </w:r>
            <w:proofErr w:type="spellEnd"/>
            <w:r>
              <w:rPr>
                <w:rFonts w:ascii="Arial" w:hAnsi="Arial" w:cs="Arial"/>
                <w:color w:val="000000"/>
                <w:sz w:val="20"/>
                <w:szCs w:val="20"/>
              </w:rPr>
              <w:t>.</w:t>
            </w:r>
          </w:p>
          <w:p w:rsidR="00570FF8" w:rsidRDefault="00570FF8">
            <w:pPr>
              <w:widowControl w:val="0"/>
              <w:autoSpaceDE w:val="0"/>
              <w:autoSpaceDN w:val="0"/>
              <w:adjustRightInd w:val="0"/>
              <w:spacing w:after="0" w:line="240" w:lineRule="auto"/>
              <w:ind w:left="468" w:right="90"/>
              <w:rPr>
                <w:rFonts w:ascii="Arial" w:hAnsi="Arial" w:cs="Arial"/>
                <w:sz w:val="24"/>
                <w:szCs w:val="24"/>
              </w:rPr>
            </w:pPr>
            <w:proofErr w:type="spellStart"/>
            <w:r>
              <w:rPr>
                <w:rFonts w:ascii="Arial" w:hAnsi="Arial" w:cs="Arial"/>
                <w:color w:val="000000"/>
                <w:sz w:val="20"/>
                <w:szCs w:val="20"/>
              </w:rPr>
              <w:t>and</w:t>
            </w:r>
            <w:proofErr w:type="spellEnd"/>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BS OHSAS 18001:2007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apply</w:t>
            </w:r>
            <w:proofErr w:type="spellEnd"/>
            <w:r>
              <w:rPr>
                <w:rFonts w:ascii="Arial" w:hAnsi="Arial" w:cs="Arial"/>
                <w:color w:val="000000"/>
                <w:sz w:val="20"/>
                <w:szCs w:val="20"/>
              </w:rPr>
              <w:t xml:space="preserve"> it </w:t>
            </w:r>
            <w:proofErr w:type="spellStart"/>
            <w:r>
              <w:rPr>
                <w:rFonts w:ascii="Arial" w:hAnsi="Arial" w:cs="Arial"/>
                <w:color w:val="000000"/>
                <w:sz w:val="20"/>
                <w:szCs w:val="20"/>
              </w:rPr>
              <w:t>adequately</w:t>
            </w:r>
            <w:proofErr w:type="spellEnd"/>
            <w:r>
              <w:rPr>
                <w:rFonts w:ascii="Arial" w:hAnsi="Arial" w:cs="Arial"/>
                <w:color w:val="000000"/>
                <w:sz w:val="20"/>
                <w:szCs w:val="20"/>
              </w:rPr>
              <w:t>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enclose</w:t>
            </w:r>
            <w:proofErr w:type="spellEnd"/>
            <w:r>
              <w:rPr>
                <w:rFonts w:ascii="Arial" w:hAnsi="Arial" w:cs="Arial"/>
                <w:color w:val="000000"/>
                <w:sz w:val="20"/>
                <w:szCs w:val="20"/>
              </w:rPr>
              <w:t xml:space="preserve"> a </w:t>
            </w:r>
            <w:proofErr w:type="spellStart"/>
            <w:r>
              <w:rPr>
                <w:rFonts w:ascii="Arial" w:hAnsi="Arial" w:cs="Arial"/>
                <w:color w:val="000000"/>
                <w:sz w:val="20"/>
                <w:szCs w:val="20"/>
              </w:rPr>
              <w:t>copy</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certificate</w:t>
            </w:r>
            <w:proofErr w:type="spellEnd"/>
            <w:r>
              <w:rPr>
                <w:rFonts w:ascii="Arial" w:hAnsi="Arial" w:cs="Arial"/>
                <w:color w:val="000000"/>
                <w:sz w:val="20"/>
                <w:szCs w:val="20"/>
              </w:rPr>
              <w:t>).</w:t>
            </w:r>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are in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initial</w:t>
            </w:r>
            <w:proofErr w:type="spellEnd"/>
            <w:r>
              <w:rPr>
                <w:rFonts w:ascii="Arial" w:hAnsi="Arial" w:cs="Arial"/>
                <w:color w:val="000000"/>
                <w:sz w:val="20"/>
                <w:szCs w:val="20"/>
              </w:rPr>
              <w:t xml:space="preserve"> </w:t>
            </w:r>
            <w:proofErr w:type="spellStart"/>
            <w:r>
              <w:rPr>
                <w:rFonts w:ascii="Arial" w:hAnsi="Arial" w:cs="Arial"/>
                <w:color w:val="000000"/>
                <w:sz w:val="20"/>
                <w:szCs w:val="20"/>
              </w:rPr>
              <w:t>process</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implementing</w:t>
            </w:r>
            <w:proofErr w:type="spellEnd"/>
            <w:r>
              <w:rPr>
                <w:rFonts w:ascii="Arial" w:hAnsi="Arial" w:cs="Arial"/>
                <w:color w:val="000000"/>
                <w:sz w:val="20"/>
                <w:szCs w:val="20"/>
              </w:rPr>
              <w:t xml:space="preserve"> BS OHSAS 18001:2007 -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quote</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expected</w:t>
            </w:r>
            <w:proofErr w:type="spellEnd"/>
            <w:r>
              <w:rPr>
                <w:rFonts w:ascii="Arial" w:hAnsi="Arial" w:cs="Arial"/>
                <w:color w:val="000000"/>
                <w:sz w:val="20"/>
                <w:szCs w:val="20"/>
              </w:rPr>
              <w:t xml:space="preserve"> date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your</w:t>
            </w:r>
            <w:proofErr w:type="spellEnd"/>
            <w:r>
              <w:rPr>
                <w:rFonts w:ascii="Arial" w:hAnsi="Arial" w:cs="Arial"/>
                <w:color w:val="000000"/>
                <w:sz w:val="20"/>
                <w:szCs w:val="20"/>
              </w:rPr>
              <w:t xml:space="preserve"> </w:t>
            </w:r>
            <w:proofErr w:type="spellStart"/>
            <w:r>
              <w:rPr>
                <w:rFonts w:ascii="Arial" w:hAnsi="Arial" w:cs="Arial"/>
                <w:color w:val="000000"/>
                <w:sz w:val="20"/>
                <w:szCs w:val="20"/>
              </w:rPr>
              <w:t>company</w:t>
            </w:r>
            <w:proofErr w:type="spellEnd"/>
            <w:r>
              <w:rPr>
                <w:rFonts w:ascii="Arial" w:hAnsi="Arial" w:cs="Arial"/>
                <w:color w:val="000000"/>
                <w:sz w:val="20"/>
                <w:szCs w:val="20"/>
              </w:rPr>
              <w:t xml:space="preserve"> </w:t>
            </w:r>
            <w:proofErr w:type="spellStart"/>
            <w:r>
              <w:rPr>
                <w:rFonts w:ascii="Arial" w:hAnsi="Arial" w:cs="Arial"/>
                <w:color w:val="000000"/>
                <w:sz w:val="20"/>
                <w:szCs w:val="20"/>
              </w:rPr>
              <w:t>certification</w:t>
            </w:r>
            <w:proofErr w:type="spellEnd"/>
            <w:r>
              <w:rPr>
                <w:rFonts w:ascii="Arial" w:hAnsi="Arial" w:cs="Arial"/>
                <w:color w:val="000000"/>
                <w:sz w:val="20"/>
                <w:szCs w:val="20"/>
              </w:rPr>
              <w:t>).</w:t>
            </w:r>
          </w:p>
          <w:p w:rsidR="00570FF8" w:rsidRDefault="00570FF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do not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BS OHSAS 18001:2007.</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4. COMMERCIAL TERMS AND CONDITIONS</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provide</w:t>
            </w:r>
            <w:proofErr w:type="spellEnd"/>
            <w:r>
              <w:rPr>
                <w:rFonts w:ascii="Arial" w:hAnsi="Arial" w:cs="Arial"/>
                <w:color w:val="000000"/>
                <w:sz w:val="20"/>
                <w:szCs w:val="20"/>
              </w:rPr>
              <w:t xml:space="preserve"> </w:t>
            </w:r>
            <w:proofErr w:type="spellStart"/>
            <w:r>
              <w:rPr>
                <w:rFonts w:ascii="Arial" w:hAnsi="Arial" w:cs="Arial"/>
                <w:color w:val="000000"/>
                <w:sz w:val="20"/>
                <w:szCs w:val="20"/>
              </w:rPr>
              <w:t>your</w:t>
            </w:r>
            <w:proofErr w:type="spellEnd"/>
            <w:r>
              <w:rPr>
                <w:rFonts w:ascii="Arial" w:hAnsi="Arial" w:cs="Arial"/>
                <w:color w:val="000000"/>
                <w:sz w:val="20"/>
                <w:szCs w:val="20"/>
              </w:rPr>
              <w:t xml:space="preserve"> </w:t>
            </w:r>
            <w:proofErr w:type="spellStart"/>
            <w:r>
              <w:rPr>
                <w:rFonts w:ascii="Arial" w:hAnsi="Arial" w:cs="Arial"/>
                <w:color w:val="000000"/>
                <w:sz w:val="20"/>
                <w:szCs w:val="20"/>
              </w:rPr>
              <w:t>best</w:t>
            </w:r>
            <w:proofErr w:type="spellEnd"/>
            <w:r>
              <w:rPr>
                <w:rFonts w:ascii="Arial" w:hAnsi="Arial" w:cs="Arial"/>
                <w:color w:val="000000"/>
                <w:sz w:val="20"/>
                <w:szCs w:val="20"/>
              </w:rPr>
              <w:t xml:space="preserve"> </w:t>
            </w:r>
            <w:proofErr w:type="spellStart"/>
            <w:r>
              <w:rPr>
                <w:rFonts w:ascii="Arial" w:hAnsi="Arial" w:cs="Arial"/>
                <w:color w:val="000000"/>
                <w:sz w:val="20"/>
                <w:szCs w:val="20"/>
              </w:rPr>
              <w:t>offer</w:t>
            </w:r>
            <w:proofErr w:type="spellEnd"/>
            <w:r>
              <w:rPr>
                <w:rFonts w:ascii="Arial" w:hAnsi="Arial" w:cs="Arial"/>
                <w:color w:val="000000"/>
                <w:sz w:val="20"/>
                <w:szCs w:val="20"/>
              </w:rPr>
              <w:t xml:space="preserve"> </w:t>
            </w:r>
            <w:proofErr w:type="spellStart"/>
            <w:r>
              <w:rPr>
                <w:rFonts w:ascii="Arial" w:hAnsi="Arial" w:cs="Arial"/>
                <w:color w:val="000000"/>
                <w:sz w:val="20"/>
                <w:szCs w:val="20"/>
              </w:rPr>
              <w:t>for</w:t>
            </w:r>
            <w:proofErr w:type="spellEnd"/>
            <w:r>
              <w:rPr>
                <w:rFonts w:ascii="Arial" w:hAnsi="Arial" w:cs="Arial"/>
                <w:color w:val="000000"/>
                <w:sz w:val="20"/>
                <w:szCs w:val="20"/>
              </w:rPr>
              <w:t xml:space="preserve"> </w:t>
            </w:r>
            <w:proofErr w:type="spellStart"/>
            <w:r>
              <w:rPr>
                <w:rFonts w:ascii="Arial" w:hAnsi="Arial" w:cs="Arial"/>
                <w:color w:val="000000"/>
                <w:sz w:val="20"/>
                <w:szCs w:val="20"/>
              </w:rPr>
              <w:t>delivery</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items</w:t>
            </w:r>
            <w:proofErr w:type="spellEnd"/>
            <w:r>
              <w:rPr>
                <w:rFonts w:ascii="Arial" w:hAnsi="Arial" w:cs="Arial"/>
                <w:color w:val="000000"/>
                <w:sz w:val="20"/>
                <w:szCs w:val="20"/>
              </w:rPr>
              <w:t xml:space="preserve"> </w:t>
            </w:r>
            <w:proofErr w:type="spellStart"/>
            <w:r>
              <w:rPr>
                <w:rFonts w:ascii="Arial" w:hAnsi="Arial" w:cs="Arial"/>
                <w:color w:val="000000"/>
                <w:sz w:val="20"/>
                <w:szCs w:val="20"/>
              </w:rPr>
              <w:t>specified</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taking</w:t>
            </w:r>
            <w:proofErr w:type="spellEnd"/>
            <w:r>
              <w:rPr>
                <w:rFonts w:ascii="Arial" w:hAnsi="Arial" w:cs="Arial"/>
                <w:color w:val="000000"/>
                <w:sz w:val="20"/>
                <w:szCs w:val="20"/>
              </w:rPr>
              <w:t xml:space="preserve"> </w:t>
            </w:r>
            <w:proofErr w:type="spellStart"/>
            <w:r>
              <w:rPr>
                <w:rFonts w:ascii="Arial" w:hAnsi="Arial" w:cs="Arial"/>
                <w:color w:val="000000"/>
                <w:sz w:val="20"/>
                <w:szCs w:val="20"/>
              </w:rPr>
              <w:t>into</w:t>
            </w:r>
            <w:proofErr w:type="spellEnd"/>
            <w:r>
              <w:rPr>
                <w:rFonts w:ascii="Arial" w:hAnsi="Arial" w:cs="Arial"/>
                <w:color w:val="000000"/>
                <w:sz w:val="20"/>
                <w:szCs w:val="20"/>
              </w:rPr>
              <w:t xml:space="preserve"> </w:t>
            </w:r>
            <w:proofErr w:type="spellStart"/>
            <w:r>
              <w:rPr>
                <w:rFonts w:ascii="Arial" w:hAnsi="Arial" w:cs="Arial"/>
                <w:color w:val="000000"/>
                <w:sz w:val="20"/>
                <w:szCs w:val="20"/>
              </w:rPr>
              <w:t>account</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Technical</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Quality</w:t>
            </w:r>
            <w:proofErr w:type="spellEnd"/>
            <w:r>
              <w:rPr>
                <w:rFonts w:ascii="Arial" w:hAnsi="Arial" w:cs="Arial"/>
                <w:color w:val="000000"/>
                <w:sz w:val="20"/>
                <w:szCs w:val="20"/>
              </w:rPr>
              <w:t xml:space="preserve"> </w:t>
            </w:r>
            <w:proofErr w:type="spellStart"/>
            <w:r>
              <w:rPr>
                <w:rFonts w:ascii="Arial" w:hAnsi="Arial" w:cs="Arial"/>
                <w:color w:val="000000"/>
                <w:sz w:val="20"/>
                <w:szCs w:val="20"/>
              </w:rPr>
              <w:t>Requirements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below</w:t>
            </w:r>
            <w:proofErr w:type="spellEnd"/>
            <w:r>
              <w:rPr>
                <w:rFonts w:ascii="Arial" w:hAnsi="Arial" w:cs="Arial"/>
                <w:color w:val="000000"/>
                <w:sz w:val="20"/>
                <w:szCs w:val="20"/>
              </w:rPr>
              <w:t xml:space="preserve"> </w:t>
            </w:r>
            <w:proofErr w:type="spellStart"/>
            <w:r>
              <w:rPr>
                <w:rFonts w:ascii="Arial" w:hAnsi="Arial" w:cs="Arial"/>
                <w:color w:val="000000"/>
                <w:sz w:val="20"/>
                <w:szCs w:val="20"/>
              </w:rPr>
              <w:t>listed</w:t>
            </w:r>
            <w:proofErr w:type="spellEnd"/>
            <w:r>
              <w:rPr>
                <w:rFonts w:ascii="Arial" w:hAnsi="Arial" w:cs="Arial"/>
                <w:color w:val="000000"/>
                <w:sz w:val="20"/>
                <w:szCs w:val="20"/>
              </w:rPr>
              <w:t xml:space="preserve"> </w:t>
            </w:r>
            <w:proofErr w:type="spellStart"/>
            <w:r>
              <w:rPr>
                <w:rFonts w:ascii="Arial" w:hAnsi="Arial" w:cs="Arial"/>
                <w:color w:val="000000"/>
                <w:sz w:val="20"/>
                <w:szCs w:val="20"/>
              </w:rPr>
              <w:t>Commercial</w:t>
            </w:r>
            <w:proofErr w:type="spellEnd"/>
            <w:r>
              <w:rPr>
                <w:rFonts w:ascii="Arial" w:hAnsi="Arial" w:cs="Arial"/>
                <w:color w:val="000000"/>
                <w:sz w:val="20"/>
                <w:szCs w:val="20"/>
              </w:rPr>
              <w:t xml:space="preserve"> </w:t>
            </w:r>
            <w:proofErr w:type="spellStart"/>
            <w:r>
              <w:rPr>
                <w:rFonts w:ascii="Arial" w:hAnsi="Arial" w:cs="Arial"/>
                <w:color w:val="000000"/>
                <w:sz w:val="20"/>
                <w:szCs w:val="20"/>
              </w:rPr>
              <w:t>Terms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Conditions</w:t>
            </w:r>
            <w:proofErr w:type="spellEnd"/>
            <w:r>
              <w:rPr>
                <w:rFonts w:ascii="Arial" w:hAnsi="Arial" w:cs="Arial"/>
                <w:color w:val="000000"/>
                <w:sz w:val="20"/>
                <w:szCs w:val="20"/>
              </w:rPr>
              <w:t>:</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t>4.1 PRICE</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quote</w:t>
            </w:r>
            <w:proofErr w:type="spellEnd"/>
            <w:r>
              <w:rPr>
                <w:rFonts w:ascii="Arial" w:hAnsi="Arial" w:cs="Arial"/>
                <w:color w:val="000000"/>
                <w:sz w:val="20"/>
                <w:szCs w:val="20"/>
              </w:rPr>
              <w:t xml:space="preserve"> </w:t>
            </w:r>
            <w:proofErr w:type="spellStart"/>
            <w:r>
              <w:rPr>
                <w:rFonts w:ascii="Arial" w:hAnsi="Arial" w:cs="Arial"/>
                <w:color w:val="000000"/>
                <w:sz w:val="20"/>
                <w:szCs w:val="20"/>
              </w:rPr>
              <w:t>unit</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total </w:t>
            </w:r>
            <w:proofErr w:type="spellStart"/>
            <w:r>
              <w:rPr>
                <w:rFonts w:ascii="Arial" w:hAnsi="Arial" w:cs="Arial"/>
                <w:color w:val="000000"/>
                <w:sz w:val="20"/>
                <w:szCs w:val="20"/>
              </w:rPr>
              <w:t>prices</w:t>
            </w:r>
            <w:proofErr w:type="spellEnd"/>
            <w:r>
              <w:rPr>
                <w:rFonts w:ascii="Arial" w:hAnsi="Arial" w:cs="Arial"/>
                <w:color w:val="000000"/>
                <w:sz w:val="20"/>
                <w:szCs w:val="20"/>
              </w:rPr>
              <w:t>.</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t>4.2 PAYMENT TERMS</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color w:val="000000"/>
                <w:sz w:val="20"/>
                <w:szCs w:val="20"/>
              </w:rPr>
              <w:t>30 DAYS</w:t>
            </w:r>
            <w:r>
              <w:rPr>
                <w:rFonts w:ascii="Arial" w:hAnsi="Arial" w:cs="Arial"/>
                <w:b/>
                <w:bCs/>
                <w:color w:val="000000"/>
                <w:sz w:val="20"/>
                <w:szCs w:val="20"/>
              </w:rPr>
              <w:t xml:space="preserve">  </w:t>
            </w:r>
            <w:proofErr w:type="spellStart"/>
            <w:r>
              <w:rPr>
                <w:rFonts w:ascii="Arial" w:hAnsi="Arial" w:cs="Arial"/>
                <w:color w:val="000000"/>
                <w:sz w:val="20"/>
                <w:szCs w:val="20"/>
              </w:rPr>
              <w:t>after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receipt</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goods</w:t>
            </w:r>
            <w:proofErr w:type="spellEnd"/>
            <w:r>
              <w:rPr>
                <w:rFonts w:ascii="Arial" w:hAnsi="Arial" w:cs="Arial"/>
                <w:color w:val="000000"/>
                <w:sz w:val="20"/>
                <w:szCs w:val="20"/>
              </w:rPr>
              <w:t xml:space="preserve"> in NPP Krško </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0"/>
                <w:szCs w:val="20"/>
              </w:rPr>
              <w:t xml:space="preserve"> </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t>4.3 DELIVERY TERMS</w:t>
            </w:r>
          </w:p>
          <w:p w:rsidR="00570FF8" w:rsidRDefault="00570FF8">
            <w:pPr>
              <w:widowControl w:val="0"/>
              <w:autoSpaceDE w:val="0"/>
              <w:autoSpaceDN w:val="0"/>
              <w:adjustRightInd w:val="0"/>
              <w:spacing w:after="0" w:line="240" w:lineRule="auto"/>
              <w:ind w:left="108" w:right="90"/>
              <w:rPr>
                <w:rFonts w:ascii="Arial" w:hAnsi="Arial" w:cs="Arial"/>
                <w:sz w:val="24"/>
                <w:szCs w:val="24"/>
              </w:rPr>
            </w:pPr>
          </w:p>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color w:val="000000"/>
                <w:sz w:val="20"/>
                <w:szCs w:val="20"/>
              </w:rPr>
              <w:t>DAP - NPP Krško</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0"/>
                <w:szCs w:val="20"/>
              </w:rPr>
              <w:t xml:space="preserve"> </w:t>
            </w: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rPr>
                <w:rFonts w:ascii="Arial" w:hAnsi="Arial" w:cs="Arial"/>
                <w:sz w:val="24"/>
                <w:szCs w:val="24"/>
              </w:rPr>
            </w:pPr>
          </w:p>
        </w:tc>
      </w:tr>
      <w:tr w:rsidR="00570FF8">
        <w:tc>
          <w:tcPr>
            <w:tcW w:w="10598" w:type="dxa"/>
            <w:tcBorders>
              <w:top w:val="nil"/>
              <w:left w:val="nil"/>
              <w:bottom w:val="nil"/>
              <w:right w:val="nil"/>
            </w:tcBorders>
            <w:shd w:val="clear" w:color="auto" w:fill="FFFFFF"/>
          </w:tcPr>
          <w:p w:rsidR="00570FF8" w:rsidRDefault="00570FF8">
            <w:pPr>
              <w:widowControl w:val="0"/>
              <w:autoSpaceDE w:val="0"/>
              <w:autoSpaceDN w:val="0"/>
              <w:adjustRightInd w:val="0"/>
              <w:spacing w:after="0" w:line="240" w:lineRule="auto"/>
              <w:ind w:left="108" w:right="90"/>
              <w:rPr>
                <w:rFonts w:ascii="Arial" w:hAnsi="Arial" w:cs="Arial"/>
                <w:sz w:val="24"/>
                <w:szCs w:val="24"/>
              </w:rPr>
            </w:pPr>
          </w:p>
        </w:tc>
      </w:tr>
    </w:tbl>
    <w:p w:rsidR="00570FF8" w:rsidRDefault="00570FF8">
      <w:bookmarkStart w:id="0" w:name="_GoBack"/>
      <w:bookmarkEnd w:id="0"/>
    </w:p>
    <w:sectPr w:rsidR="00570FF8">
      <w:footerReference w:type="default" r:id="rId9"/>
      <w:pgSz w:w="11900" w:h="16820"/>
      <w:pgMar w:top="720" w:right="960" w:bottom="1060" w:left="60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FF8" w:rsidRDefault="00570FF8">
      <w:pPr>
        <w:spacing w:after="0" w:line="240" w:lineRule="auto"/>
      </w:pPr>
      <w:r>
        <w:separator/>
      </w:r>
    </w:p>
  </w:endnote>
  <w:endnote w:type="continuationSeparator" w:id="0">
    <w:p w:rsidR="00570FF8" w:rsidRDefault="00570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FF8" w:rsidRDefault="00570FF8">
    <w:pPr>
      <w:widowControl w:val="0"/>
      <w:tabs>
        <w:tab w:val="center" w:pos="4644"/>
        <w:tab w:val="right" w:pos="9180"/>
        <w:tab w:val="right" w:pos="10217"/>
      </w:tabs>
      <w:autoSpaceDE w:val="0"/>
      <w:autoSpaceDN w:val="0"/>
      <w:adjustRightInd w:val="0"/>
      <w:spacing w:after="0" w:line="240" w:lineRule="auto"/>
      <w:ind w:left="834" w:right="111" w:hanging="714"/>
      <w:rPr>
        <w:rFonts w:ascii="Arial" w:hAnsi="Arial" w:cs="Arial"/>
        <w:sz w:val="24"/>
        <w:szCs w:val="24"/>
      </w:rPr>
    </w:pPr>
    <w:r>
      <w:rPr>
        <w:rFonts w:ascii="Arial" w:hAnsi="Arial" w:cs="Arial"/>
        <w:color w:val="000000"/>
        <w:sz w:val="20"/>
        <w:szCs w:val="20"/>
      </w:rPr>
      <w:t>RFQ NO: 59295</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Page </w:t>
    </w:r>
    <w:r>
      <w:rPr>
        <w:rFonts w:ascii="Arial" w:hAnsi="Arial" w:cs="Arial"/>
        <w:color w:val="000000"/>
        <w:sz w:val="20"/>
        <w:szCs w:val="20"/>
      </w:rPr>
      <w:pgNum/>
    </w:r>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r>
      <w:rPr>
        <w:rFonts w:ascii="Arial" w:hAnsi="Arial" w:cs="Arial"/>
        <w:color w:val="000000"/>
        <w:sz w:val="20"/>
        <w:szCs w:val="20"/>
      </w:rPr>
      <w:fldChar w:fldCharType="begin"/>
    </w:r>
    <w:r>
      <w:rPr>
        <w:rFonts w:ascii="Arial" w:hAnsi="Arial" w:cs="Arial"/>
        <w:color w:val="000000"/>
        <w:sz w:val="20"/>
        <w:szCs w:val="20"/>
      </w:rPr>
      <w:instrText>NUMPAGES</w:instrText>
    </w:r>
    <w:r>
      <w:rPr>
        <w:rFonts w:ascii="Arial" w:hAnsi="Arial" w:cs="Arial"/>
        <w:color w:val="000000"/>
        <w:sz w:val="20"/>
        <w:szCs w:val="20"/>
      </w:rPr>
      <w:fldChar w:fldCharType="separate"/>
    </w:r>
    <w:r w:rsidR="004F1407">
      <w:rPr>
        <w:rFonts w:ascii="Arial" w:hAnsi="Arial" w:cs="Arial"/>
        <w:noProof/>
        <w:color w:val="000000"/>
        <w:sz w:val="20"/>
        <w:szCs w:val="20"/>
      </w:rPr>
      <w:t>4</w:t>
    </w:r>
    <w:r>
      <w:rPr>
        <w:rFonts w:ascii="Arial" w:hAnsi="Arial" w:cs="Arial"/>
        <w:color w:val="000000"/>
        <w:sz w:val="20"/>
        <w:szCs w:val="20"/>
      </w:rPr>
      <w:fldChar w:fldCharType="end"/>
    </w:r>
  </w:p>
  <w:p w:rsidR="00570FF8" w:rsidRDefault="00570FF8">
    <w:pPr>
      <w:widowControl w:val="0"/>
      <w:autoSpaceDE w:val="0"/>
      <w:autoSpaceDN w:val="0"/>
      <w:adjustRightInd w:val="0"/>
      <w:spacing w:after="0" w:line="240" w:lineRule="auto"/>
      <w:ind w:left="120" w:right="111"/>
      <w:jc w:val="center"/>
      <w:rPr>
        <w:rFonts w:ascii="Arial" w:hAnsi="Arial" w:cs="Arial"/>
        <w:sz w:val="24"/>
        <w:szCs w:val="24"/>
      </w:rPr>
    </w:pPr>
    <w:proofErr w:type="spellStart"/>
    <w:r>
      <w:rPr>
        <w:rFonts w:ascii="Arial Narrow" w:hAnsi="Arial Narrow" w:cs="Arial Narrow"/>
        <w:color w:val="000000"/>
        <w:sz w:val="18"/>
        <w:szCs w:val="18"/>
      </w:rPr>
      <w:t>Registered</w:t>
    </w:r>
    <w:proofErr w:type="spellEnd"/>
    <w:r>
      <w:rPr>
        <w:rFonts w:ascii="Arial Narrow" w:hAnsi="Arial Narrow" w:cs="Arial Narrow"/>
        <w:color w:val="000000"/>
        <w:sz w:val="18"/>
        <w:szCs w:val="18"/>
      </w:rPr>
      <w:t xml:space="preserve"> at </w:t>
    </w:r>
    <w:proofErr w:type="spellStart"/>
    <w:r>
      <w:rPr>
        <w:rFonts w:ascii="Arial Narrow" w:hAnsi="Arial Narrow" w:cs="Arial Narrow"/>
        <w:color w:val="000000"/>
        <w:sz w:val="18"/>
        <w:szCs w:val="18"/>
      </w:rPr>
      <w:t>the</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District</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Court</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of</w:t>
    </w:r>
    <w:proofErr w:type="spellEnd"/>
    <w:r>
      <w:rPr>
        <w:rFonts w:ascii="Arial Narrow" w:hAnsi="Arial Narrow" w:cs="Arial Narrow"/>
        <w:color w:val="000000"/>
        <w:sz w:val="18"/>
        <w:szCs w:val="18"/>
      </w:rPr>
      <w:t xml:space="preserve"> Krško, </w:t>
    </w:r>
    <w:proofErr w:type="spellStart"/>
    <w:r>
      <w:rPr>
        <w:rFonts w:ascii="Arial Narrow" w:hAnsi="Arial Narrow" w:cs="Arial Narrow"/>
        <w:color w:val="000000"/>
        <w:sz w:val="18"/>
        <w:szCs w:val="18"/>
      </w:rPr>
      <w:t>Entry</w:t>
    </w:r>
    <w:proofErr w:type="spellEnd"/>
    <w:r>
      <w:rPr>
        <w:rFonts w:ascii="Arial Narrow" w:hAnsi="Arial Narrow" w:cs="Arial Narrow"/>
        <w:color w:val="000000"/>
        <w:sz w:val="18"/>
        <w:szCs w:val="18"/>
      </w:rPr>
      <w:t xml:space="preserve"> No.: 1000120000, </w:t>
    </w:r>
    <w:proofErr w:type="spellStart"/>
    <w:r>
      <w:rPr>
        <w:rFonts w:ascii="Arial Narrow" w:hAnsi="Arial Narrow" w:cs="Arial Narrow"/>
        <w:color w:val="000000"/>
        <w:sz w:val="18"/>
        <w:szCs w:val="18"/>
      </w:rPr>
      <w:t>Basic</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Capital</w:t>
    </w:r>
    <w:proofErr w:type="spellEnd"/>
    <w:r>
      <w:rPr>
        <w:rFonts w:ascii="Arial Narrow" w:hAnsi="Arial Narrow" w:cs="Arial Narrow"/>
        <w:color w:val="000000"/>
        <w:sz w:val="18"/>
        <w:szCs w:val="18"/>
      </w:rPr>
      <w:t>: 353.544.826,00 EUR</w:t>
    </w:r>
  </w:p>
  <w:p w:rsidR="00570FF8" w:rsidRDefault="00570FF8">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VAT No.: SI61082597     </w:t>
    </w:r>
    <w:proofErr w:type="spellStart"/>
    <w:r>
      <w:rPr>
        <w:rFonts w:ascii="Arial Narrow" w:hAnsi="Arial Narrow" w:cs="Arial Narrow"/>
        <w:color w:val="000000"/>
        <w:sz w:val="18"/>
        <w:szCs w:val="18"/>
      </w:rPr>
      <w:t>Tax</w:t>
    </w:r>
    <w:proofErr w:type="spellEnd"/>
    <w:r>
      <w:rPr>
        <w:rFonts w:ascii="Arial Narrow" w:hAnsi="Arial Narrow" w:cs="Arial Narrow"/>
        <w:color w:val="000000"/>
        <w:sz w:val="18"/>
        <w:szCs w:val="18"/>
      </w:rPr>
      <w:t xml:space="preserve"> No.: 61082597     ID No.: 5034345000</w:t>
    </w:r>
  </w:p>
  <w:p w:rsidR="00570FF8" w:rsidRDefault="00570FF8">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Tel.: 07 48 02 000, </w:t>
    </w:r>
    <w:proofErr w:type="spellStart"/>
    <w:r>
      <w:rPr>
        <w:rFonts w:ascii="Arial Narrow" w:hAnsi="Arial Narrow" w:cs="Arial Narrow"/>
        <w:color w:val="000000"/>
        <w:sz w:val="18"/>
        <w:szCs w:val="18"/>
      </w:rPr>
      <w:t>Fax</w:t>
    </w:r>
    <w:proofErr w:type="spellEnd"/>
    <w:r>
      <w:rPr>
        <w:rFonts w:ascii="Arial Narrow" w:hAnsi="Arial Narrow" w:cs="Arial Narrow"/>
        <w:color w:val="000000"/>
        <w:sz w:val="18"/>
        <w:szCs w:val="18"/>
      </w:rPr>
      <w:t>: 07 49 21 528, 07 49 21 006</w:t>
    </w:r>
  </w:p>
  <w:p w:rsidR="00570FF8" w:rsidRDefault="00570FF8">
    <w:pPr>
      <w:widowControl w:val="0"/>
      <w:autoSpaceDE w:val="0"/>
      <w:autoSpaceDN w:val="0"/>
      <w:adjustRightInd w:val="0"/>
      <w:spacing w:after="0" w:line="240" w:lineRule="auto"/>
      <w:ind w:left="120" w:right="111"/>
      <w:jc w:val="center"/>
      <w:rPr>
        <w:rFonts w:ascii="Arial" w:hAnsi="Arial" w:cs="Arial"/>
        <w:sz w:val="24"/>
        <w:szCs w:val="24"/>
      </w:rPr>
    </w:pPr>
    <w:proofErr w:type="spellStart"/>
    <w:r>
      <w:rPr>
        <w:rFonts w:ascii="Arial Narrow" w:hAnsi="Arial Narrow" w:cs="Arial Narrow"/>
        <w:color w:val="000000"/>
        <w:sz w:val="18"/>
        <w:szCs w:val="18"/>
      </w:rPr>
      <w:t>IBANs</w:t>
    </w:r>
    <w:proofErr w:type="spellEnd"/>
    <w:r>
      <w:rPr>
        <w:rFonts w:ascii="Arial Narrow" w:hAnsi="Arial Narrow" w:cs="Arial Narrow"/>
        <w:color w:val="000000"/>
        <w:sz w:val="18"/>
        <w:szCs w:val="18"/>
      </w:rPr>
      <w:t xml:space="preserve">: SI56 0292 4001 8793 453 at NLB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xml:space="preserve">., Ljubljana; SI56 0510 0801 2190 564 at Abanka </w:t>
    </w:r>
    <w:proofErr w:type="spellStart"/>
    <w:r>
      <w:rPr>
        <w:rFonts w:ascii="Arial Narrow" w:hAnsi="Arial Narrow" w:cs="Arial Narrow"/>
        <w:color w:val="000000"/>
        <w:sz w:val="18"/>
        <w:szCs w:val="18"/>
      </w:rPr>
      <w:t>Vipa</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Ljubljana;</w:t>
    </w:r>
  </w:p>
  <w:p w:rsidR="00570FF8" w:rsidRDefault="00570FF8">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SI56 2900 0005 5284 134 at </w:t>
    </w:r>
    <w:proofErr w:type="spellStart"/>
    <w:r>
      <w:rPr>
        <w:rFonts w:ascii="Arial Narrow" w:hAnsi="Arial Narrow" w:cs="Arial Narrow"/>
        <w:color w:val="000000"/>
        <w:sz w:val="18"/>
        <w:szCs w:val="18"/>
      </w:rPr>
      <w:t>UniCredit</w:t>
    </w:r>
    <w:proofErr w:type="spellEnd"/>
    <w:r>
      <w:rPr>
        <w:rFonts w:ascii="Arial Narrow" w:hAnsi="Arial Narrow" w:cs="Arial Narrow"/>
        <w:color w:val="000000"/>
        <w:sz w:val="18"/>
        <w:szCs w:val="18"/>
      </w:rPr>
      <w:t xml:space="preserve"> Banka Slovenija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xml:space="preserve">., Ljubljana; SI56 0315 5100 1607 765 at SKB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Ljubljana</w:t>
    </w:r>
  </w:p>
  <w:p w:rsidR="00570FF8" w:rsidRDefault="00570FF8">
    <w:pPr>
      <w:widowControl w:val="0"/>
      <w:tabs>
        <w:tab w:val="center" w:pos="4644"/>
        <w:tab w:val="right" w:pos="9180"/>
        <w:tab w:val="right" w:pos="10217"/>
      </w:tabs>
      <w:autoSpaceDE w:val="0"/>
      <w:autoSpaceDN w:val="0"/>
      <w:adjustRightInd w:val="0"/>
      <w:spacing w:after="0" w:line="240" w:lineRule="auto"/>
      <w:ind w:left="834" w:right="111" w:hanging="714"/>
      <w:jc w:val="center"/>
      <w:rPr>
        <w:rFonts w:ascii="Arial" w:hAnsi="Arial" w:cs="Arial"/>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FF8" w:rsidRDefault="00570FF8">
    <w:pPr>
      <w:widowControl w:val="0"/>
      <w:tabs>
        <w:tab w:val="center" w:pos="4644"/>
        <w:tab w:val="right" w:pos="9180"/>
        <w:tab w:val="right" w:pos="10314"/>
      </w:tabs>
      <w:autoSpaceDE w:val="0"/>
      <w:autoSpaceDN w:val="0"/>
      <w:adjustRightInd w:val="0"/>
      <w:spacing w:after="0" w:line="240" w:lineRule="auto"/>
      <w:ind w:left="834" w:right="111" w:hanging="714"/>
      <w:rPr>
        <w:rFonts w:ascii="Arial" w:hAnsi="Arial" w:cs="Arial"/>
        <w:sz w:val="24"/>
        <w:szCs w:val="24"/>
      </w:rPr>
    </w:pPr>
    <w:r>
      <w:rPr>
        <w:rFonts w:ascii="Arial" w:hAnsi="Arial" w:cs="Arial"/>
        <w:color w:val="000000"/>
        <w:sz w:val="20"/>
        <w:szCs w:val="20"/>
      </w:rPr>
      <w:t>RFQ NO: 59295</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Page </w:t>
    </w:r>
    <w:r>
      <w:rPr>
        <w:rFonts w:ascii="Arial" w:hAnsi="Arial" w:cs="Arial"/>
        <w:color w:val="000000"/>
        <w:sz w:val="20"/>
        <w:szCs w:val="20"/>
      </w:rPr>
      <w:pgNum/>
    </w:r>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r>
      <w:rPr>
        <w:rFonts w:ascii="Arial" w:hAnsi="Arial" w:cs="Arial"/>
        <w:color w:val="000000"/>
        <w:sz w:val="20"/>
        <w:szCs w:val="20"/>
      </w:rPr>
      <w:fldChar w:fldCharType="begin"/>
    </w:r>
    <w:r>
      <w:rPr>
        <w:rFonts w:ascii="Arial" w:hAnsi="Arial" w:cs="Arial"/>
        <w:color w:val="000000"/>
        <w:sz w:val="20"/>
        <w:szCs w:val="20"/>
      </w:rPr>
      <w:instrText>NUMPAGES</w:instrText>
    </w:r>
    <w:r>
      <w:rPr>
        <w:rFonts w:ascii="Arial" w:hAnsi="Arial" w:cs="Arial"/>
        <w:color w:val="000000"/>
        <w:sz w:val="20"/>
        <w:szCs w:val="20"/>
      </w:rPr>
      <w:fldChar w:fldCharType="separate"/>
    </w:r>
    <w:r w:rsidR="004F1407">
      <w:rPr>
        <w:rFonts w:ascii="Arial" w:hAnsi="Arial" w:cs="Arial"/>
        <w:noProof/>
        <w:color w:val="000000"/>
        <w:sz w:val="20"/>
        <w:szCs w:val="20"/>
      </w:rPr>
      <w:t>4</w:t>
    </w:r>
    <w:r>
      <w:rPr>
        <w:rFonts w:ascii="Arial" w:hAnsi="Arial" w:cs="Arial"/>
        <w:color w:val="000000"/>
        <w:sz w:val="20"/>
        <w:szCs w:val="20"/>
      </w:rPr>
      <w:fldChar w:fldCharType="end"/>
    </w:r>
  </w:p>
  <w:p w:rsidR="00570FF8" w:rsidRDefault="00570FF8">
    <w:pPr>
      <w:widowControl w:val="0"/>
      <w:tabs>
        <w:tab w:val="center" w:pos="4644"/>
        <w:tab w:val="right" w:pos="9180"/>
      </w:tabs>
      <w:autoSpaceDE w:val="0"/>
      <w:autoSpaceDN w:val="0"/>
      <w:adjustRightInd w:val="0"/>
      <w:spacing w:after="0" w:line="240" w:lineRule="auto"/>
      <w:ind w:left="834" w:right="111" w:hanging="357"/>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FF8" w:rsidRDefault="00570FF8">
      <w:pPr>
        <w:spacing w:after="0" w:line="240" w:lineRule="auto"/>
      </w:pPr>
      <w:r>
        <w:separator/>
      </w:r>
    </w:p>
  </w:footnote>
  <w:footnote w:type="continuationSeparator" w:id="0">
    <w:p w:rsidR="00570FF8" w:rsidRDefault="00570F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olor w:val="000000"/>
        <w:sz w:val="24"/>
      </w:rPr>
    </w:lvl>
    <w:lvl w:ilvl="1" w:tplc="00000003">
      <w:start w:val="1"/>
      <w:numFmt w:val="bullet"/>
      <w:lvlText w:val="o"/>
      <w:lvlJc w:val="left"/>
      <w:pPr>
        <w:tabs>
          <w:tab w:val="num" w:pos="108"/>
        </w:tabs>
        <w:ind w:left="1548" w:hanging="360"/>
      </w:pPr>
      <w:rPr>
        <w:rFonts w:ascii="Courier New" w:hAnsi="Courier New"/>
        <w:color w:val="000000"/>
        <w:sz w:val="24"/>
      </w:rPr>
    </w:lvl>
    <w:lvl w:ilvl="2" w:tplc="00000004">
      <w:start w:val="1"/>
      <w:numFmt w:val="bullet"/>
      <w:lvlText w:val=""/>
      <w:lvlJc w:val="left"/>
      <w:pPr>
        <w:tabs>
          <w:tab w:val="num" w:pos="108"/>
        </w:tabs>
        <w:ind w:left="2268" w:hanging="360"/>
      </w:pPr>
      <w:rPr>
        <w:rFonts w:ascii="Arial" w:hAnsi="Arial"/>
        <w:color w:val="000000"/>
        <w:sz w:val="24"/>
      </w:rPr>
    </w:lvl>
    <w:lvl w:ilvl="3" w:tplc="00000005">
      <w:start w:val="1"/>
      <w:numFmt w:val="bullet"/>
      <w:lvlText w:val=""/>
      <w:lvlJc w:val="left"/>
      <w:pPr>
        <w:tabs>
          <w:tab w:val="num" w:pos="108"/>
        </w:tabs>
        <w:ind w:left="2988" w:hanging="360"/>
      </w:pPr>
      <w:rPr>
        <w:rFonts w:ascii="Arial" w:hAnsi="Arial"/>
        <w:color w:val="000000"/>
        <w:sz w:val="24"/>
      </w:rPr>
    </w:lvl>
    <w:lvl w:ilvl="4" w:tplc="00000006">
      <w:start w:val="1"/>
      <w:numFmt w:val="bullet"/>
      <w:lvlText w:val="o"/>
      <w:lvlJc w:val="left"/>
      <w:pPr>
        <w:tabs>
          <w:tab w:val="num" w:pos="108"/>
        </w:tabs>
        <w:ind w:left="3708" w:hanging="360"/>
      </w:pPr>
      <w:rPr>
        <w:rFonts w:ascii="Courier New" w:hAnsi="Courier New"/>
        <w:color w:val="000000"/>
        <w:sz w:val="24"/>
      </w:rPr>
    </w:lvl>
    <w:lvl w:ilvl="5" w:tplc="00000007">
      <w:start w:val="1"/>
      <w:numFmt w:val="bullet"/>
      <w:lvlText w:val=""/>
      <w:lvlJc w:val="left"/>
      <w:pPr>
        <w:tabs>
          <w:tab w:val="num" w:pos="108"/>
        </w:tabs>
        <w:ind w:left="4428" w:hanging="360"/>
      </w:pPr>
      <w:rPr>
        <w:rFonts w:ascii="Arial" w:hAnsi="Arial"/>
        <w:color w:val="000000"/>
        <w:sz w:val="24"/>
      </w:rPr>
    </w:lvl>
    <w:lvl w:ilvl="6" w:tplc="00000008">
      <w:start w:val="1"/>
      <w:numFmt w:val="bullet"/>
      <w:lvlText w:val=""/>
      <w:lvlJc w:val="left"/>
      <w:pPr>
        <w:tabs>
          <w:tab w:val="num" w:pos="108"/>
        </w:tabs>
        <w:ind w:left="5148" w:hanging="360"/>
      </w:pPr>
      <w:rPr>
        <w:rFonts w:ascii="Arial" w:hAnsi="Arial"/>
        <w:color w:val="000000"/>
        <w:sz w:val="24"/>
      </w:rPr>
    </w:lvl>
    <w:lvl w:ilvl="7" w:tplc="00000009">
      <w:start w:val="1"/>
      <w:numFmt w:val="bullet"/>
      <w:lvlText w:val="o"/>
      <w:lvlJc w:val="left"/>
      <w:pPr>
        <w:tabs>
          <w:tab w:val="num" w:pos="108"/>
        </w:tabs>
        <w:ind w:left="5868" w:hanging="360"/>
      </w:pPr>
      <w:rPr>
        <w:rFonts w:ascii="Courier New" w:hAnsi="Courier New"/>
        <w:color w:val="000000"/>
        <w:sz w:val="24"/>
      </w:rPr>
    </w:lvl>
    <w:lvl w:ilvl="8" w:tplc="0000000A">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72766294"/>
    <w:multiLevelType w:val="hybridMultilevel"/>
    <w:tmpl w:val="0000000B"/>
    <w:lvl w:ilvl="0" w:tplc="0000000C">
      <w:start w:val="1"/>
      <w:numFmt w:val="bullet"/>
      <w:lvlText w:val=""/>
      <w:lvlJc w:val="left"/>
      <w:pPr>
        <w:tabs>
          <w:tab w:val="num" w:pos="108"/>
        </w:tabs>
        <w:ind w:left="828" w:hanging="360"/>
      </w:pPr>
      <w:rPr>
        <w:rFonts w:ascii="Arial" w:hAnsi="Arial"/>
        <w:color w:val="000000"/>
        <w:sz w:val="24"/>
      </w:rPr>
    </w:lvl>
    <w:lvl w:ilvl="1" w:tplc="0000000D">
      <w:start w:val="1"/>
      <w:numFmt w:val="bullet"/>
      <w:lvlText w:val="o"/>
      <w:lvlJc w:val="left"/>
      <w:pPr>
        <w:tabs>
          <w:tab w:val="num" w:pos="108"/>
        </w:tabs>
        <w:ind w:left="1548" w:hanging="360"/>
      </w:pPr>
      <w:rPr>
        <w:rFonts w:ascii="Courier New" w:hAnsi="Courier New"/>
        <w:color w:val="000000"/>
        <w:sz w:val="24"/>
      </w:rPr>
    </w:lvl>
    <w:lvl w:ilvl="2" w:tplc="0000000E">
      <w:start w:val="1"/>
      <w:numFmt w:val="bullet"/>
      <w:lvlText w:val=""/>
      <w:lvlJc w:val="left"/>
      <w:pPr>
        <w:tabs>
          <w:tab w:val="num" w:pos="108"/>
        </w:tabs>
        <w:ind w:left="2268" w:hanging="360"/>
      </w:pPr>
      <w:rPr>
        <w:rFonts w:ascii="Arial" w:hAnsi="Arial"/>
        <w:color w:val="000000"/>
        <w:sz w:val="24"/>
      </w:rPr>
    </w:lvl>
    <w:lvl w:ilvl="3" w:tplc="0000000F">
      <w:start w:val="1"/>
      <w:numFmt w:val="bullet"/>
      <w:lvlText w:val=""/>
      <w:lvlJc w:val="left"/>
      <w:pPr>
        <w:tabs>
          <w:tab w:val="num" w:pos="108"/>
        </w:tabs>
        <w:ind w:left="2988" w:hanging="360"/>
      </w:pPr>
      <w:rPr>
        <w:rFonts w:ascii="Arial" w:hAnsi="Arial"/>
        <w:color w:val="000000"/>
        <w:sz w:val="24"/>
      </w:rPr>
    </w:lvl>
    <w:lvl w:ilvl="4" w:tplc="00000010">
      <w:start w:val="1"/>
      <w:numFmt w:val="bullet"/>
      <w:lvlText w:val="o"/>
      <w:lvlJc w:val="left"/>
      <w:pPr>
        <w:tabs>
          <w:tab w:val="num" w:pos="108"/>
        </w:tabs>
        <w:ind w:left="3708" w:hanging="360"/>
      </w:pPr>
      <w:rPr>
        <w:rFonts w:ascii="Courier New" w:hAnsi="Courier New"/>
        <w:color w:val="000000"/>
        <w:sz w:val="24"/>
      </w:rPr>
    </w:lvl>
    <w:lvl w:ilvl="5" w:tplc="00000011">
      <w:start w:val="1"/>
      <w:numFmt w:val="bullet"/>
      <w:lvlText w:val=""/>
      <w:lvlJc w:val="left"/>
      <w:pPr>
        <w:tabs>
          <w:tab w:val="num" w:pos="108"/>
        </w:tabs>
        <w:ind w:left="4428" w:hanging="360"/>
      </w:pPr>
      <w:rPr>
        <w:rFonts w:ascii="Arial" w:hAnsi="Arial"/>
        <w:color w:val="000000"/>
        <w:sz w:val="24"/>
      </w:rPr>
    </w:lvl>
    <w:lvl w:ilvl="6" w:tplc="00000012">
      <w:start w:val="1"/>
      <w:numFmt w:val="bullet"/>
      <w:lvlText w:val=""/>
      <w:lvlJc w:val="left"/>
      <w:pPr>
        <w:tabs>
          <w:tab w:val="num" w:pos="108"/>
        </w:tabs>
        <w:ind w:left="5148" w:hanging="360"/>
      </w:pPr>
      <w:rPr>
        <w:rFonts w:ascii="Arial" w:hAnsi="Arial"/>
        <w:color w:val="000000"/>
        <w:sz w:val="24"/>
      </w:rPr>
    </w:lvl>
    <w:lvl w:ilvl="7" w:tplc="00000013">
      <w:start w:val="1"/>
      <w:numFmt w:val="bullet"/>
      <w:lvlText w:val="o"/>
      <w:lvlJc w:val="left"/>
      <w:pPr>
        <w:tabs>
          <w:tab w:val="num" w:pos="108"/>
        </w:tabs>
        <w:ind w:left="5868" w:hanging="360"/>
      </w:pPr>
      <w:rPr>
        <w:rFonts w:ascii="Courier New" w:hAnsi="Courier New"/>
        <w:color w:val="000000"/>
        <w:sz w:val="24"/>
      </w:rPr>
    </w:lvl>
    <w:lvl w:ilvl="8" w:tplc="00000014">
      <w:start w:val="1"/>
      <w:numFmt w:val="bullet"/>
      <w:lvlText w:val=""/>
      <w:lvlJc w:val="left"/>
      <w:pPr>
        <w:tabs>
          <w:tab w:val="num" w:pos="108"/>
        </w:tabs>
        <w:ind w:left="6588" w:hanging="360"/>
      </w:pPr>
      <w:rPr>
        <w:rFonts w:ascii="Arial" w:hAnsi="Arial"/>
        <w:color w:val="000000"/>
        <w:sz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0F5"/>
    <w:rsid w:val="004F1407"/>
    <w:rsid w:val="005620F5"/>
    <w:rsid w:val="00570FF8"/>
    <w:rsid w:val="00A46271"/>
    <w:rsid w:val="00DD4E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FCCCD5"/>
  <w14:defaultImageDpi w14:val="0"/>
  <w15:docId w15:val="{3BA94BE5-817D-4B28-94C9-DAF14272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949</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Sagernik Natasa</dc:creator>
  <cp:keywords/>
  <dc:description>Generated by Oracle XML Publisher 5.6.3</dc:description>
  <cp:lastModifiedBy>Sagernik Natasa</cp:lastModifiedBy>
  <cp:revision>4</cp:revision>
  <dcterms:created xsi:type="dcterms:W3CDTF">2018-10-24T11:31:00Z</dcterms:created>
  <dcterms:modified xsi:type="dcterms:W3CDTF">2018-10-24T12:20:00Z</dcterms:modified>
</cp:coreProperties>
</file>